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0587" w14:textId="77777777" w:rsidR="00BA1D4F" w:rsidRPr="00BF02F4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b/>
          <w:szCs w:val="24"/>
        </w:rPr>
      </w:pPr>
      <w:r w:rsidRPr="00BF02F4">
        <w:rPr>
          <w:rFonts w:ascii="Arial" w:hAnsi="Arial" w:cs="Arial"/>
          <w:b/>
          <w:szCs w:val="24"/>
        </w:rPr>
        <w:t>NOTICE OF PUBLIC HEARING</w:t>
      </w:r>
    </w:p>
    <w:p w14:paraId="2D25D0C1" w14:textId="4650CFE4" w:rsidR="00BA1D4F" w:rsidRPr="00BF02F4" w:rsidRDefault="00BC1742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REALLOCATION OF </w:t>
      </w:r>
      <w:r w:rsidR="00044966" w:rsidRPr="00BF02F4">
        <w:rPr>
          <w:rFonts w:ascii="Arial" w:hAnsi="Arial" w:cs="Arial"/>
          <w:b/>
          <w:szCs w:val="24"/>
        </w:rPr>
        <w:t>20</w:t>
      </w:r>
      <w:r w:rsidR="00A15FAA" w:rsidRPr="00BF02F4">
        <w:rPr>
          <w:rFonts w:ascii="Arial" w:hAnsi="Arial" w:cs="Arial"/>
          <w:b/>
          <w:szCs w:val="24"/>
        </w:rPr>
        <w:t>2</w:t>
      </w:r>
      <w:r w:rsidR="007604D8">
        <w:rPr>
          <w:rFonts w:ascii="Arial" w:hAnsi="Arial" w:cs="Arial"/>
          <w:b/>
          <w:szCs w:val="24"/>
        </w:rPr>
        <w:t>5</w:t>
      </w:r>
      <w:r w:rsidR="001A7389" w:rsidRPr="00BF02F4">
        <w:rPr>
          <w:rFonts w:ascii="Arial" w:hAnsi="Arial" w:cs="Arial"/>
          <w:b/>
          <w:szCs w:val="24"/>
        </w:rPr>
        <w:t xml:space="preserve"> </w:t>
      </w:r>
      <w:r w:rsidR="00BA1D4F" w:rsidRPr="00BF02F4">
        <w:rPr>
          <w:rFonts w:ascii="Arial" w:hAnsi="Arial" w:cs="Arial"/>
          <w:b/>
          <w:szCs w:val="24"/>
        </w:rPr>
        <w:t>URBAN HENNEPIN COUNTY</w:t>
      </w:r>
    </w:p>
    <w:p w14:paraId="1EC650BF" w14:textId="77777777" w:rsidR="00BA1D4F" w:rsidRPr="00BF02F4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="Arial" w:hAnsi="Arial" w:cs="Arial"/>
          <w:szCs w:val="24"/>
        </w:rPr>
      </w:pPr>
      <w:r w:rsidRPr="00BF02F4">
        <w:rPr>
          <w:rFonts w:ascii="Arial" w:hAnsi="Arial" w:cs="Arial"/>
          <w:b/>
          <w:szCs w:val="24"/>
        </w:rPr>
        <w:t>COMMUNITY DEVELOPMENT BLOCK GRANT PROGRAM</w:t>
      </w:r>
    </w:p>
    <w:p w14:paraId="39147C4D" w14:textId="77777777" w:rsidR="00BA1D4F" w:rsidRPr="00B2374E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Theme="minorHAnsi" w:hAnsiTheme="minorHAnsi"/>
          <w:szCs w:val="24"/>
        </w:rPr>
      </w:pPr>
    </w:p>
    <w:p w14:paraId="61F16E0D" w14:textId="77777777" w:rsidR="00BA1D4F" w:rsidRPr="00B2374E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jc w:val="center"/>
        <w:rPr>
          <w:rFonts w:asciiTheme="minorHAnsi" w:hAnsiTheme="minorHAnsi"/>
          <w:szCs w:val="24"/>
        </w:rPr>
      </w:pPr>
    </w:p>
    <w:p w14:paraId="0617C33D" w14:textId="563E30F7" w:rsidR="00BA1D4F" w:rsidRPr="009217F5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 w:rsidRPr="009217F5">
        <w:rPr>
          <w:rFonts w:ascii="Arial" w:hAnsi="Arial" w:cs="Arial"/>
          <w:sz w:val="22"/>
          <w:szCs w:val="22"/>
        </w:rPr>
        <w:t>N</w:t>
      </w:r>
      <w:r w:rsidR="00044966" w:rsidRPr="009217F5">
        <w:rPr>
          <w:rFonts w:ascii="Arial" w:hAnsi="Arial" w:cs="Arial"/>
          <w:sz w:val="22"/>
          <w:szCs w:val="22"/>
        </w:rPr>
        <w:t>otice is hereby given that the C</w:t>
      </w:r>
      <w:r w:rsidRPr="009217F5">
        <w:rPr>
          <w:rFonts w:ascii="Arial" w:hAnsi="Arial" w:cs="Arial"/>
          <w:sz w:val="22"/>
          <w:szCs w:val="22"/>
        </w:rPr>
        <w:t>ity of</w:t>
      </w:r>
      <w:r w:rsidR="00424F54" w:rsidRPr="009217F5">
        <w:rPr>
          <w:rFonts w:ascii="Arial" w:hAnsi="Arial" w:cs="Arial"/>
          <w:sz w:val="22"/>
          <w:szCs w:val="22"/>
        </w:rPr>
        <w:t xml:space="preserve"> Brooklyn Park</w:t>
      </w:r>
      <w:r w:rsidRPr="009217F5">
        <w:rPr>
          <w:rFonts w:ascii="Arial" w:hAnsi="Arial" w:cs="Arial"/>
          <w:sz w:val="22"/>
          <w:szCs w:val="22"/>
        </w:rPr>
        <w:t xml:space="preserve"> in cooperation with Hennepin County, pursuant to Title I of the Housing and Community Development Act of 1974, as amended, is holding a public hearing </w:t>
      </w:r>
      <w:r w:rsidR="0057402A" w:rsidRPr="009217F5">
        <w:rPr>
          <w:rFonts w:ascii="Arial" w:hAnsi="Arial" w:cs="Arial"/>
          <w:sz w:val="22"/>
          <w:szCs w:val="22"/>
        </w:rPr>
        <w:t>on</w:t>
      </w:r>
      <w:r w:rsidR="00E94A1F" w:rsidRPr="009217F5">
        <w:rPr>
          <w:rFonts w:ascii="Arial" w:hAnsi="Arial" w:cs="Arial"/>
          <w:b/>
          <w:sz w:val="22"/>
          <w:szCs w:val="22"/>
        </w:rPr>
        <w:t xml:space="preserve"> </w:t>
      </w:r>
      <w:r w:rsidR="00BC1742">
        <w:rPr>
          <w:rFonts w:ascii="Arial" w:hAnsi="Arial" w:cs="Arial"/>
          <w:b/>
          <w:sz w:val="22"/>
          <w:szCs w:val="22"/>
        </w:rPr>
        <w:t>May 12</w:t>
      </w:r>
      <w:r w:rsidR="000F025A" w:rsidRPr="009217F5">
        <w:rPr>
          <w:rFonts w:ascii="Arial" w:hAnsi="Arial" w:cs="Arial"/>
          <w:b/>
          <w:sz w:val="22"/>
          <w:szCs w:val="22"/>
        </w:rPr>
        <w:t xml:space="preserve">, </w:t>
      </w:r>
      <w:r w:rsidR="00524DE9" w:rsidRPr="009217F5">
        <w:rPr>
          <w:rFonts w:ascii="Arial" w:hAnsi="Arial" w:cs="Arial"/>
          <w:b/>
          <w:sz w:val="22"/>
          <w:szCs w:val="22"/>
        </w:rPr>
        <w:t>202</w:t>
      </w:r>
      <w:r w:rsidR="007604D8">
        <w:rPr>
          <w:rFonts w:ascii="Arial" w:hAnsi="Arial" w:cs="Arial"/>
          <w:b/>
          <w:sz w:val="22"/>
          <w:szCs w:val="22"/>
        </w:rPr>
        <w:t>5</w:t>
      </w:r>
      <w:r w:rsidR="00524DE9" w:rsidRPr="009217F5">
        <w:rPr>
          <w:rFonts w:ascii="Arial" w:hAnsi="Arial" w:cs="Arial"/>
          <w:b/>
          <w:sz w:val="22"/>
          <w:szCs w:val="22"/>
        </w:rPr>
        <w:t>,</w:t>
      </w:r>
      <w:r w:rsidRPr="009217F5">
        <w:rPr>
          <w:rFonts w:ascii="Arial" w:hAnsi="Arial" w:cs="Arial"/>
          <w:b/>
          <w:sz w:val="22"/>
          <w:szCs w:val="22"/>
        </w:rPr>
        <w:t xml:space="preserve"> at </w:t>
      </w:r>
      <w:r w:rsidR="00B14198" w:rsidRPr="009217F5">
        <w:rPr>
          <w:rFonts w:ascii="Arial" w:hAnsi="Arial" w:cs="Arial"/>
          <w:b/>
          <w:sz w:val="22"/>
          <w:szCs w:val="22"/>
        </w:rPr>
        <w:t>6</w:t>
      </w:r>
      <w:r w:rsidR="00424F54" w:rsidRPr="009217F5">
        <w:rPr>
          <w:rFonts w:ascii="Arial" w:hAnsi="Arial" w:cs="Arial"/>
          <w:b/>
          <w:sz w:val="22"/>
          <w:szCs w:val="22"/>
        </w:rPr>
        <w:t>.00 p.m.</w:t>
      </w:r>
      <w:r w:rsidRPr="009217F5">
        <w:rPr>
          <w:rFonts w:ascii="Arial" w:hAnsi="Arial" w:cs="Arial"/>
          <w:sz w:val="22"/>
          <w:szCs w:val="22"/>
        </w:rPr>
        <w:t xml:space="preserve"> in </w:t>
      </w:r>
      <w:r w:rsidR="00424F54" w:rsidRPr="009217F5">
        <w:rPr>
          <w:rFonts w:ascii="Arial" w:hAnsi="Arial" w:cs="Arial"/>
          <w:sz w:val="22"/>
          <w:szCs w:val="22"/>
        </w:rPr>
        <w:t>the Council Chambers</w:t>
      </w:r>
      <w:r w:rsidRPr="009217F5">
        <w:rPr>
          <w:rFonts w:ascii="Arial" w:hAnsi="Arial" w:cs="Arial"/>
          <w:sz w:val="22"/>
          <w:szCs w:val="22"/>
        </w:rPr>
        <w:t xml:space="preserve"> </w:t>
      </w:r>
      <w:r w:rsidR="00424F54" w:rsidRPr="009217F5">
        <w:rPr>
          <w:rFonts w:ascii="Arial" w:hAnsi="Arial" w:cs="Arial"/>
          <w:sz w:val="22"/>
          <w:szCs w:val="22"/>
        </w:rPr>
        <w:t>located at 5200 85</w:t>
      </w:r>
      <w:r w:rsidR="00424F54" w:rsidRPr="009217F5">
        <w:rPr>
          <w:rFonts w:ascii="Arial" w:hAnsi="Arial" w:cs="Arial"/>
          <w:sz w:val="22"/>
          <w:szCs w:val="22"/>
          <w:vertAlign w:val="superscript"/>
        </w:rPr>
        <w:t>th</w:t>
      </w:r>
      <w:r w:rsidR="00424F54" w:rsidRPr="009217F5">
        <w:rPr>
          <w:rFonts w:ascii="Arial" w:hAnsi="Arial" w:cs="Arial"/>
          <w:sz w:val="22"/>
          <w:szCs w:val="22"/>
        </w:rPr>
        <w:t xml:space="preserve"> Avenue North, Brooklyn Park, MN 55443.</w:t>
      </w:r>
      <w:r w:rsidRPr="009217F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58A9BED2" w14:textId="77777777" w:rsidR="00BA1D4F" w:rsidRPr="009217F5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14:paraId="3687E379" w14:textId="43C997A7" w:rsidR="00AC2DAC" w:rsidRPr="00AC2DAC" w:rsidRDefault="00AC2DAC" w:rsidP="00AC2DAC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 w:rsidRPr="00AC2DAC">
        <w:rPr>
          <w:rFonts w:ascii="Arial" w:hAnsi="Arial" w:cs="Arial"/>
          <w:sz w:val="22"/>
          <w:szCs w:val="22"/>
        </w:rPr>
        <w:t xml:space="preserve">The public hearing is on the housing and community development needs and the City's proposed </w:t>
      </w:r>
      <w:r w:rsidR="00BC1742">
        <w:rPr>
          <w:rFonts w:ascii="Arial" w:hAnsi="Arial" w:cs="Arial"/>
          <w:sz w:val="22"/>
          <w:szCs w:val="22"/>
        </w:rPr>
        <w:t xml:space="preserve">reallocation </w:t>
      </w:r>
      <w:r w:rsidRPr="00AC2DAC">
        <w:rPr>
          <w:rFonts w:ascii="Arial" w:hAnsi="Arial" w:cs="Arial"/>
          <w:sz w:val="22"/>
          <w:szCs w:val="22"/>
        </w:rPr>
        <w:t>use of the 202</w:t>
      </w:r>
      <w:r w:rsidR="001A3EF0">
        <w:rPr>
          <w:rFonts w:ascii="Arial" w:hAnsi="Arial" w:cs="Arial"/>
          <w:sz w:val="22"/>
          <w:szCs w:val="22"/>
        </w:rPr>
        <w:t>5</w:t>
      </w:r>
      <w:r w:rsidRPr="00AC2DAC">
        <w:rPr>
          <w:rFonts w:ascii="Arial" w:hAnsi="Arial" w:cs="Arial"/>
          <w:sz w:val="22"/>
          <w:szCs w:val="22"/>
        </w:rPr>
        <w:t xml:space="preserve"> Urban Hennepin County Community Development Block Grant Program funding allocation of about </w:t>
      </w:r>
      <w:r w:rsidRPr="00AC2DAC">
        <w:rPr>
          <w:rFonts w:ascii="Arial" w:hAnsi="Arial" w:cs="Arial"/>
          <w:b/>
          <w:bCs/>
          <w:sz w:val="22"/>
          <w:szCs w:val="22"/>
        </w:rPr>
        <w:t>$4</w:t>
      </w:r>
      <w:r w:rsidR="007604D8">
        <w:rPr>
          <w:rFonts w:ascii="Arial" w:hAnsi="Arial" w:cs="Arial"/>
          <w:b/>
          <w:bCs/>
          <w:sz w:val="22"/>
          <w:szCs w:val="22"/>
        </w:rPr>
        <w:t>38</w:t>
      </w:r>
      <w:r w:rsidRPr="00AC2DAC">
        <w:rPr>
          <w:rFonts w:ascii="Arial" w:hAnsi="Arial" w:cs="Arial"/>
          <w:b/>
          <w:bCs/>
          <w:sz w:val="22"/>
          <w:szCs w:val="22"/>
        </w:rPr>
        <w:t>,</w:t>
      </w:r>
      <w:r w:rsidR="007604D8">
        <w:rPr>
          <w:rFonts w:ascii="Arial" w:hAnsi="Arial" w:cs="Arial"/>
          <w:b/>
          <w:bCs/>
          <w:sz w:val="22"/>
          <w:szCs w:val="22"/>
        </w:rPr>
        <w:t>018</w:t>
      </w:r>
      <w:r w:rsidRPr="00AC2DAC">
        <w:rPr>
          <w:rFonts w:ascii="Arial" w:hAnsi="Arial" w:cs="Arial"/>
          <w:b/>
          <w:bCs/>
          <w:sz w:val="22"/>
          <w:szCs w:val="22"/>
        </w:rPr>
        <w:t>.</w:t>
      </w:r>
      <w:r w:rsidR="007604D8">
        <w:rPr>
          <w:rFonts w:ascii="Arial" w:hAnsi="Arial" w:cs="Arial"/>
          <w:b/>
          <w:bCs/>
          <w:sz w:val="22"/>
          <w:szCs w:val="22"/>
        </w:rPr>
        <w:t>47</w:t>
      </w:r>
      <w:r w:rsidRPr="00AC2DAC">
        <w:rPr>
          <w:rFonts w:ascii="Arial" w:hAnsi="Arial" w:cs="Arial"/>
          <w:sz w:val="22"/>
          <w:szCs w:val="22"/>
        </w:rPr>
        <w:t>.</w:t>
      </w:r>
    </w:p>
    <w:p w14:paraId="162E6E61" w14:textId="77777777" w:rsidR="00AC2DAC" w:rsidRPr="00AC2DAC" w:rsidRDefault="00AC2DAC" w:rsidP="00AC2DAC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14:paraId="45CD1D1A" w14:textId="68E254CC" w:rsidR="0075458F" w:rsidRPr="009217F5" w:rsidRDefault="0075458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14:paraId="0F8AB733" w14:textId="01F9596A" w:rsidR="00BA1D4F" w:rsidRPr="009217F5" w:rsidRDefault="00AC2DAC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 w:rsidRPr="00AC2DAC">
        <w:rPr>
          <w:rFonts w:ascii="Arial" w:hAnsi="Arial" w:cs="Arial"/>
          <w:sz w:val="22"/>
          <w:szCs w:val="22"/>
        </w:rPr>
        <w:t xml:space="preserve">The City of Brooklyn Park is proposing to </w:t>
      </w:r>
      <w:r w:rsidR="00BC1742">
        <w:rPr>
          <w:rFonts w:ascii="Arial" w:hAnsi="Arial" w:cs="Arial"/>
          <w:sz w:val="22"/>
          <w:szCs w:val="22"/>
        </w:rPr>
        <w:t>reallocate funding for</w:t>
      </w:r>
      <w:r w:rsidRPr="00AC2DAC">
        <w:rPr>
          <w:rFonts w:ascii="Arial" w:hAnsi="Arial" w:cs="Arial"/>
          <w:sz w:val="22"/>
          <w:szCs w:val="22"/>
        </w:rPr>
        <w:t xml:space="preserve"> the following activities</w:t>
      </w:r>
      <w:r>
        <w:rPr>
          <w:rFonts w:ascii="Arial" w:hAnsi="Arial" w:cs="Arial"/>
          <w:sz w:val="22"/>
          <w:szCs w:val="22"/>
        </w:rPr>
        <w:t xml:space="preserve"> </w:t>
      </w:r>
      <w:r w:rsidRPr="00AC2DAC">
        <w:rPr>
          <w:rFonts w:ascii="Arial" w:hAnsi="Arial" w:cs="Arial"/>
          <w:sz w:val="22"/>
          <w:szCs w:val="22"/>
        </w:rPr>
        <w:t>in 202</w:t>
      </w:r>
      <w:r w:rsidR="007604D8">
        <w:rPr>
          <w:rFonts w:ascii="Arial" w:hAnsi="Arial" w:cs="Arial"/>
          <w:sz w:val="22"/>
          <w:szCs w:val="22"/>
        </w:rPr>
        <w:t>5</w:t>
      </w:r>
      <w:r w:rsidRPr="00AC2DAC">
        <w:rPr>
          <w:rFonts w:ascii="Arial" w:hAnsi="Arial" w:cs="Arial"/>
          <w:sz w:val="22"/>
          <w:szCs w:val="22"/>
        </w:rPr>
        <w:t xml:space="preserve"> using Urban Hennepin County CDBG funds.  </w:t>
      </w:r>
      <w:r w:rsidR="007604D8" w:rsidRPr="00AC2DAC">
        <w:rPr>
          <w:rFonts w:ascii="Arial" w:hAnsi="Arial" w:cs="Arial"/>
          <w:sz w:val="22"/>
          <w:szCs w:val="22"/>
        </w:rPr>
        <w:t>The</w:t>
      </w:r>
      <w:r w:rsidRPr="00AC2DAC">
        <w:rPr>
          <w:rFonts w:ascii="Arial" w:hAnsi="Arial" w:cs="Arial"/>
          <w:sz w:val="22"/>
          <w:szCs w:val="22"/>
        </w:rPr>
        <w:t xml:space="preserve"> start date is estimated to begin on or about July 1, 202</w:t>
      </w:r>
      <w:r w:rsidR="007604D8">
        <w:rPr>
          <w:rFonts w:ascii="Arial" w:hAnsi="Arial" w:cs="Arial"/>
          <w:sz w:val="22"/>
          <w:szCs w:val="22"/>
        </w:rPr>
        <w:t>5</w:t>
      </w:r>
      <w:r w:rsidRPr="00AC2DAC">
        <w:rPr>
          <w:rFonts w:ascii="Arial" w:hAnsi="Arial" w:cs="Arial"/>
          <w:sz w:val="22"/>
          <w:szCs w:val="22"/>
        </w:rPr>
        <w:t>.</w:t>
      </w:r>
    </w:p>
    <w:p w14:paraId="014B7625" w14:textId="77777777" w:rsidR="00BA1D4F" w:rsidRPr="009217F5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7"/>
        <w:gridCol w:w="2700"/>
        <w:gridCol w:w="2695"/>
      </w:tblGrid>
      <w:tr w:rsidR="00BC1742" w:rsidRPr="009217F5" w14:paraId="2FE1ED27" w14:textId="6158D201" w:rsidTr="00B86839">
        <w:trPr>
          <w:trHeight w:val="180"/>
        </w:trPr>
        <w:tc>
          <w:tcPr>
            <w:tcW w:w="3847" w:type="dxa"/>
          </w:tcPr>
          <w:p w14:paraId="45663831" w14:textId="457F84BB" w:rsidR="00BC1742" w:rsidRPr="009217F5" w:rsidRDefault="00BC1742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217F5">
              <w:rPr>
                <w:rFonts w:ascii="Arial" w:hAnsi="Arial" w:cs="Arial"/>
                <w:b/>
                <w:sz w:val="22"/>
                <w:szCs w:val="22"/>
              </w:rPr>
              <w:t>Proposed Program Activity</w:t>
            </w:r>
          </w:p>
        </w:tc>
        <w:tc>
          <w:tcPr>
            <w:tcW w:w="2700" w:type="dxa"/>
          </w:tcPr>
          <w:p w14:paraId="7D869A7F" w14:textId="2652BD3E" w:rsidR="00BC1742" w:rsidRPr="009217F5" w:rsidRDefault="00BC1742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Initial</w:t>
            </w:r>
            <w:r w:rsidRPr="009217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86839">
              <w:rPr>
                <w:rFonts w:ascii="Arial" w:hAnsi="Arial" w:cs="Arial"/>
                <w:b/>
                <w:sz w:val="22"/>
                <w:szCs w:val="22"/>
              </w:rPr>
              <w:t>Allocation</w:t>
            </w:r>
          </w:p>
        </w:tc>
        <w:tc>
          <w:tcPr>
            <w:tcW w:w="2695" w:type="dxa"/>
          </w:tcPr>
          <w:p w14:paraId="277D5704" w14:textId="382C241E" w:rsidR="00BC1742" w:rsidRPr="009217F5" w:rsidRDefault="00BC1742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Proposed Reallocation</w:t>
            </w:r>
          </w:p>
        </w:tc>
      </w:tr>
      <w:tr w:rsidR="00BC1742" w:rsidRPr="009217F5" w14:paraId="64AF5D80" w14:textId="0E800873" w:rsidTr="00B86839">
        <w:trPr>
          <w:trHeight w:val="180"/>
        </w:trPr>
        <w:tc>
          <w:tcPr>
            <w:tcW w:w="3847" w:type="dxa"/>
          </w:tcPr>
          <w:p w14:paraId="0953C41E" w14:textId="2839F433" w:rsidR="00BC1742" w:rsidRPr="009217F5" w:rsidRDefault="00BC1742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 xml:space="preserve">Home Rehabilitation Deferred Loan  </w:t>
            </w:r>
          </w:p>
        </w:tc>
        <w:tc>
          <w:tcPr>
            <w:tcW w:w="2700" w:type="dxa"/>
          </w:tcPr>
          <w:p w14:paraId="6D97694B" w14:textId="0B65BB8F" w:rsidR="00BC1742" w:rsidRPr="009217F5" w:rsidRDefault="00BC1742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170</w:t>
            </w:r>
            <w:r w:rsidRPr="009217F5">
              <w:rPr>
                <w:rFonts w:ascii="Arial" w:hAnsi="Arial" w:cs="Arial"/>
                <w:sz w:val="22"/>
                <w:szCs w:val="22"/>
              </w:rPr>
              <w:t>,0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9217F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2695" w:type="dxa"/>
          </w:tcPr>
          <w:p w14:paraId="60D0EF01" w14:textId="5B1474A4" w:rsidR="00BC1742" w:rsidRPr="009217F5" w:rsidRDefault="00BC1742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$0</w:t>
            </w:r>
          </w:p>
        </w:tc>
      </w:tr>
      <w:tr w:rsidR="00BC1742" w:rsidRPr="009217F5" w14:paraId="57C28DEE" w14:textId="4A6DE14A" w:rsidTr="00B86839">
        <w:trPr>
          <w:trHeight w:val="180"/>
        </w:trPr>
        <w:tc>
          <w:tcPr>
            <w:tcW w:w="3847" w:type="dxa"/>
          </w:tcPr>
          <w:p w14:paraId="01D4BD70" w14:textId="0FA8759B" w:rsidR="00BC1742" w:rsidRPr="009217F5" w:rsidRDefault="00BC1742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>Code Enforcement Program</w:t>
            </w:r>
          </w:p>
        </w:tc>
        <w:tc>
          <w:tcPr>
            <w:tcW w:w="2700" w:type="dxa"/>
          </w:tcPr>
          <w:p w14:paraId="59742529" w14:textId="0557917B" w:rsidR="00BC1742" w:rsidRPr="009217F5" w:rsidRDefault="00BC1742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>$17,500.00</w:t>
            </w:r>
          </w:p>
        </w:tc>
        <w:tc>
          <w:tcPr>
            <w:tcW w:w="2695" w:type="dxa"/>
          </w:tcPr>
          <w:p w14:paraId="7468AB3F" w14:textId="3181E5EB" w:rsidR="00BC1742" w:rsidRPr="009217F5" w:rsidRDefault="00BC1742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$0</w:t>
            </w:r>
          </w:p>
        </w:tc>
      </w:tr>
      <w:tr w:rsidR="00BC1742" w:rsidRPr="009217F5" w14:paraId="2036A562" w14:textId="6E7E8825" w:rsidTr="00B86839">
        <w:trPr>
          <w:trHeight w:val="180"/>
        </w:trPr>
        <w:tc>
          <w:tcPr>
            <w:tcW w:w="3847" w:type="dxa"/>
          </w:tcPr>
          <w:p w14:paraId="32D4B33A" w14:textId="5BE408F5" w:rsidR="00BC1742" w:rsidRPr="009217F5" w:rsidRDefault="00BC1742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Zanewood </w:t>
            </w:r>
            <w:r w:rsidRPr="009217F5">
              <w:rPr>
                <w:rFonts w:ascii="Arial" w:hAnsi="Arial" w:cs="Arial"/>
                <w:sz w:val="22"/>
                <w:szCs w:val="22"/>
              </w:rPr>
              <w:t>Teen Center</w:t>
            </w:r>
          </w:p>
        </w:tc>
        <w:tc>
          <w:tcPr>
            <w:tcW w:w="2700" w:type="dxa"/>
          </w:tcPr>
          <w:p w14:paraId="24EC81A7" w14:textId="456A03B4" w:rsidR="00BC1742" w:rsidRPr="009217F5" w:rsidRDefault="00BC1742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9217F5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250</w:t>
            </w:r>
            <w:r w:rsidRPr="009217F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000.</w:t>
            </w:r>
            <w:r w:rsidRPr="009217F5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2695" w:type="dxa"/>
          </w:tcPr>
          <w:p w14:paraId="0739E1D1" w14:textId="51C6F6F3" w:rsidR="00BC1742" w:rsidRPr="009217F5" w:rsidRDefault="00BC1742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$438,018.47</w:t>
            </w:r>
          </w:p>
        </w:tc>
      </w:tr>
      <w:tr w:rsidR="00BC1742" w:rsidRPr="009217F5" w14:paraId="2DBD6139" w14:textId="5298B178" w:rsidTr="00B86839">
        <w:trPr>
          <w:trHeight w:val="180"/>
        </w:trPr>
        <w:tc>
          <w:tcPr>
            <w:tcW w:w="3847" w:type="dxa"/>
          </w:tcPr>
          <w:p w14:paraId="5186A3AA" w14:textId="77777777" w:rsidR="00BC1742" w:rsidRPr="009217F5" w:rsidRDefault="00BC1742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217F5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700" w:type="dxa"/>
          </w:tcPr>
          <w:p w14:paraId="354185F9" w14:textId="28BD9FFE" w:rsidR="00BC1742" w:rsidRPr="009217F5" w:rsidRDefault="00BC1742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217F5">
              <w:rPr>
                <w:rFonts w:ascii="Arial" w:hAnsi="Arial" w:cs="Arial"/>
                <w:b/>
                <w:sz w:val="22"/>
                <w:szCs w:val="22"/>
              </w:rPr>
              <w:t>$4</w:t>
            </w:r>
            <w:r>
              <w:rPr>
                <w:rFonts w:ascii="Arial" w:hAnsi="Arial" w:cs="Arial"/>
                <w:b/>
                <w:sz w:val="22"/>
                <w:szCs w:val="22"/>
              </w:rPr>
              <w:t>38,018.47</w:t>
            </w:r>
          </w:p>
        </w:tc>
        <w:tc>
          <w:tcPr>
            <w:tcW w:w="2695" w:type="dxa"/>
          </w:tcPr>
          <w:p w14:paraId="46DD1851" w14:textId="2A921F4C" w:rsidR="00BC1742" w:rsidRPr="009217F5" w:rsidRDefault="00BC1742" w:rsidP="000E5408">
            <w:pPr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$438,018.47</w:t>
            </w:r>
          </w:p>
        </w:tc>
      </w:tr>
    </w:tbl>
    <w:p w14:paraId="47001F64" w14:textId="77777777" w:rsidR="00BA1D4F" w:rsidRPr="009217F5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14:paraId="00BF8401" w14:textId="77777777" w:rsidR="00BA1D4F" w:rsidRPr="009217F5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 w:rsidRPr="009217F5">
        <w:rPr>
          <w:rFonts w:ascii="Arial" w:hAnsi="Arial" w:cs="Arial"/>
          <w:sz w:val="22"/>
          <w:szCs w:val="22"/>
        </w:rPr>
        <w:t>For additional information on the priorities, proposed activities, level of funding</w:t>
      </w:r>
      <w:r w:rsidR="00401574" w:rsidRPr="009217F5">
        <w:rPr>
          <w:rFonts w:ascii="Arial" w:hAnsi="Arial" w:cs="Arial"/>
          <w:sz w:val="22"/>
          <w:szCs w:val="22"/>
        </w:rPr>
        <w:t>,</w:t>
      </w:r>
      <w:r w:rsidRPr="009217F5">
        <w:rPr>
          <w:rFonts w:ascii="Arial" w:hAnsi="Arial" w:cs="Arial"/>
          <w:sz w:val="22"/>
          <w:szCs w:val="22"/>
        </w:rPr>
        <w:t xml:space="preserve"> and p</w:t>
      </w:r>
      <w:r w:rsidRPr="009217F5">
        <w:rPr>
          <w:rFonts w:ascii="Arial" w:hAnsi="Arial" w:cs="Arial"/>
          <w:sz w:val="22"/>
          <w:szCs w:val="22"/>
        </w:rPr>
        <w:softHyphen/>
        <w:t xml:space="preserve">rogram </w:t>
      </w:r>
    </w:p>
    <w:p w14:paraId="4E37DD80" w14:textId="72C99553" w:rsidR="00BA1D4F" w:rsidRPr="009217F5" w:rsidRDefault="00424F54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 w:rsidRPr="009217F5">
        <w:rPr>
          <w:rFonts w:ascii="Arial" w:hAnsi="Arial" w:cs="Arial"/>
          <w:sz w:val="22"/>
          <w:szCs w:val="22"/>
        </w:rPr>
        <w:t>performance</w:t>
      </w:r>
      <w:r w:rsidR="00D04670" w:rsidRPr="009217F5">
        <w:rPr>
          <w:rFonts w:ascii="Arial" w:hAnsi="Arial" w:cs="Arial"/>
          <w:sz w:val="22"/>
          <w:szCs w:val="22"/>
        </w:rPr>
        <w:t xml:space="preserve"> contact the C</w:t>
      </w:r>
      <w:r w:rsidR="00BA1D4F" w:rsidRPr="009217F5">
        <w:rPr>
          <w:rFonts w:ascii="Arial" w:hAnsi="Arial" w:cs="Arial"/>
          <w:sz w:val="22"/>
          <w:szCs w:val="22"/>
        </w:rPr>
        <w:t xml:space="preserve">ity of </w:t>
      </w:r>
      <w:r w:rsidRPr="009217F5">
        <w:rPr>
          <w:rFonts w:ascii="Arial" w:hAnsi="Arial" w:cs="Arial"/>
          <w:sz w:val="22"/>
          <w:szCs w:val="22"/>
        </w:rPr>
        <w:t xml:space="preserve">Brooklyn Park </w:t>
      </w:r>
      <w:r w:rsidR="00BA1D4F" w:rsidRPr="009217F5">
        <w:rPr>
          <w:rFonts w:ascii="Arial" w:hAnsi="Arial" w:cs="Arial"/>
          <w:sz w:val="22"/>
          <w:szCs w:val="22"/>
        </w:rPr>
        <w:t xml:space="preserve">at </w:t>
      </w:r>
      <w:r w:rsidRPr="009217F5">
        <w:rPr>
          <w:rFonts w:ascii="Arial" w:hAnsi="Arial" w:cs="Arial"/>
          <w:b/>
          <w:sz w:val="22"/>
          <w:szCs w:val="22"/>
        </w:rPr>
        <w:t>763</w:t>
      </w:r>
      <w:r w:rsidR="00086646" w:rsidRPr="009217F5">
        <w:rPr>
          <w:rFonts w:ascii="Arial" w:hAnsi="Arial" w:cs="Arial"/>
          <w:b/>
          <w:sz w:val="22"/>
          <w:szCs w:val="22"/>
        </w:rPr>
        <w:t>-</w:t>
      </w:r>
      <w:r w:rsidRPr="009217F5">
        <w:rPr>
          <w:rFonts w:ascii="Arial" w:hAnsi="Arial" w:cs="Arial"/>
          <w:b/>
          <w:sz w:val="22"/>
          <w:szCs w:val="22"/>
        </w:rPr>
        <w:t>493</w:t>
      </w:r>
      <w:r w:rsidR="00086646" w:rsidRPr="009217F5">
        <w:rPr>
          <w:rFonts w:ascii="Arial" w:hAnsi="Arial" w:cs="Arial"/>
          <w:b/>
          <w:sz w:val="22"/>
          <w:szCs w:val="22"/>
        </w:rPr>
        <w:t>-</w:t>
      </w:r>
      <w:r w:rsidRPr="009217F5">
        <w:rPr>
          <w:rFonts w:ascii="Arial" w:hAnsi="Arial" w:cs="Arial"/>
          <w:b/>
          <w:sz w:val="22"/>
          <w:szCs w:val="22"/>
        </w:rPr>
        <w:t>8054</w:t>
      </w:r>
      <w:r w:rsidRPr="009217F5">
        <w:rPr>
          <w:rFonts w:ascii="Arial" w:hAnsi="Arial" w:cs="Arial"/>
          <w:sz w:val="22"/>
          <w:szCs w:val="22"/>
        </w:rPr>
        <w:t xml:space="preserve"> </w:t>
      </w:r>
      <w:r w:rsidR="00BA1D4F" w:rsidRPr="009217F5">
        <w:rPr>
          <w:rFonts w:ascii="Arial" w:hAnsi="Arial" w:cs="Arial"/>
          <w:sz w:val="22"/>
          <w:szCs w:val="22"/>
        </w:rPr>
        <w:t xml:space="preserve">or the Hennepin County Housing Department at </w:t>
      </w:r>
      <w:r w:rsidR="00BA1D4F" w:rsidRPr="009217F5">
        <w:rPr>
          <w:rFonts w:ascii="Arial" w:hAnsi="Arial" w:cs="Arial"/>
          <w:b/>
          <w:sz w:val="22"/>
          <w:szCs w:val="22"/>
        </w:rPr>
        <w:t>612-348-</w:t>
      </w:r>
      <w:r w:rsidR="00E90FA7" w:rsidRPr="009217F5">
        <w:rPr>
          <w:rFonts w:ascii="Arial" w:hAnsi="Arial" w:cs="Arial"/>
          <w:b/>
          <w:sz w:val="22"/>
          <w:szCs w:val="22"/>
        </w:rPr>
        <w:t>2205</w:t>
      </w:r>
      <w:r w:rsidR="00BA1D4F" w:rsidRPr="009217F5">
        <w:rPr>
          <w:rFonts w:ascii="Arial" w:hAnsi="Arial" w:cs="Arial"/>
          <w:sz w:val="22"/>
          <w:szCs w:val="22"/>
        </w:rPr>
        <w:t>.</w:t>
      </w:r>
    </w:p>
    <w:p w14:paraId="503947C0" w14:textId="77777777" w:rsidR="00BA1D4F" w:rsidRPr="009217F5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p w14:paraId="58A44D20" w14:textId="4095ABD0" w:rsidR="00716C05" w:rsidRPr="009217F5" w:rsidRDefault="00BA1D4F" w:rsidP="00424F54">
      <w:pPr>
        <w:spacing w:line="360" w:lineRule="auto"/>
        <w:rPr>
          <w:rFonts w:ascii="Arial" w:hAnsi="Arial" w:cs="Arial"/>
          <w:sz w:val="22"/>
          <w:szCs w:val="22"/>
        </w:rPr>
      </w:pPr>
      <w:r w:rsidRPr="009217F5">
        <w:rPr>
          <w:rFonts w:ascii="Arial" w:hAnsi="Arial" w:cs="Arial"/>
          <w:sz w:val="22"/>
          <w:szCs w:val="22"/>
        </w:rPr>
        <w:t>The public hearing is being held pursuant to MS 471.59.</w:t>
      </w:r>
      <w:r w:rsidR="00424F54" w:rsidRPr="009217F5">
        <w:rPr>
          <w:rFonts w:ascii="Arial" w:hAnsi="Arial" w:cs="Arial"/>
          <w:sz w:val="22"/>
          <w:szCs w:val="22"/>
        </w:rPr>
        <w:t xml:space="preserve"> </w:t>
      </w:r>
    </w:p>
    <w:p w14:paraId="27E5CCE3" w14:textId="77777777" w:rsidR="00FF3774" w:rsidRPr="009217F5" w:rsidRDefault="00FF3774" w:rsidP="00FF3774">
      <w:pPr>
        <w:widowControl/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9217F5">
        <w:rPr>
          <w:rFonts w:ascii="Arial" w:hAnsi="Arial" w:cs="Arial"/>
          <w:b/>
          <w:spacing w:val="-3"/>
          <w:sz w:val="22"/>
          <w:szCs w:val="22"/>
        </w:rPr>
        <w:t xml:space="preserve">Members of the public who desire to give input or testimony during the meeting may do so in person or by texting City Clerk Devin Montero at 763-439-1883 or emailing him at </w:t>
      </w:r>
      <w:hyperlink r:id="rId4" w:history="1">
        <w:r w:rsidRPr="009217F5">
          <w:rPr>
            <w:rStyle w:val="Hyperlink"/>
            <w:rFonts w:ascii="Arial" w:hAnsi="Arial" w:cs="Arial"/>
            <w:b/>
            <w:spacing w:val="-3"/>
            <w:sz w:val="22"/>
            <w:szCs w:val="22"/>
          </w:rPr>
          <w:t>devin.montero@brooklynpark.org</w:t>
        </w:r>
      </w:hyperlink>
      <w:r w:rsidRPr="009217F5">
        <w:rPr>
          <w:rFonts w:ascii="Arial" w:hAnsi="Arial" w:cs="Arial"/>
          <w:b/>
          <w:spacing w:val="-3"/>
          <w:sz w:val="22"/>
          <w:szCs w:val="22"/>
        </w:rPr>
        <w:t xml:space="preserve"> (Subject line: “Council Testimony”).</w:t>
      </w:r>
    </w:p>
    <w:p w14:paraId="35F1E759" w14:textId="77777777" w:rsidR="00FF3774" w:rsidRPr="009217F5" w:rsidRDefault="00FF3774" w:rsidP="00FF3774">
      <w:pPr>
        <w:widowControl/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C4514BB" w14:textId="535AE091" w:rsidR="00FF3774" w:rsidRPr="009217F5" w:rsidRDefault="00FF3774" w:rsidP="00FF3774">
      <w:pPr>
        <w:widowControl/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9217F5">
        <w:rPr>
          <w:rFonts w:ascii="Arial" w:hAnsi="Arial" w:cs="Arial"/>
          <w:b/>
          <w:spacing w:val="-3"/>
          <w:sz w:val="22"/>
          <w:szCs w:val="22"/>
        </w:rPr>
        <w:t xml:space="preserve">If you need these materials in an alternative format or need reasonable accommodations for a City Council meeting, please provide the </w:t>
      </w:r>
      <w:r w:rsidR="00CB5981" w:rsidRPr="009217F5">
        <w:rPr>
          <w:rFonts w:ascii="Arial" w:hAnsi="Arial" w:cs="Arial"/>
          <w:b/>
          <w:spacing w:val="-3"/>
          <w:sz w:val="22"/>
          <w:szCs w:val="22"/>
        </w:rPr>
        <w:t>city</w:t>
      </w:r>
      <w:r w:rsidRPr="009217F5">
        <w:rPr>
          <w:rFonts w:ascii="Arial" w:hAnsi="Arial" w:cs="Arial"/>
          <w:b/>
          <w:spacing w:val="-3"/>
          <w:sz w:val="22"/>
          <w:szCs w:val="22"/>
        </w:rPr>
        <w:t xml:space="preserve"> with 72-hours’ notice by calling 763-424-8000 or emailing </w:t>
      </w:r>
      <w:r w:rsidR="007604D8">
        <w:rPr>
          <w:rFonts w:ascii="Arial" w:hAnsi="Arial" w:cs="Arial"/>
          <w:b/>
          <w:spacing w:val="-3"/>
          <w:sz w:val="22"/>
          <w:szCs w:val="22"/>
        </w:rPr>
        <w:t>Cindy Devonish</w:t>
      </w:r>
      <w:r w:rsidRPr="009217F5">
        <w:rPr>
          <w:rFonts w:ascii="Arial" w:hAnsi="Arial" w:cs="Arial"/>
          <w:b/>
          <w:spacing w:val="-3"/>
          <w:sz w:val="22"/>
          <w:szCs w:val="22"/>
        </w:rPr>
        <w:t xml:space="preserve"> at </w:t>
      </w:r>
      <w:hyperlink r:id="rId5" w:history="1">
        <w:r w:rsidR="007604D8" w:rsidRPr="00B514D2">
          <w:rPr>
            <w:rStyle w:val="Hyperlink"/>
            <w:rFonts w:ascii="Arial" w:hAnsi="Arial" w:cs="Arial"/>
            <w:b/>
            <w:spacing w:val="-3"/>
            <w:sz w:val="22"/>
            <w:szCs w:val="22"/>
          </w:rPr>
          <w:t>cindy.devonish@brooklynpark.org</w:t>
        </w:r>
      </w:hyperlink>
      <w:r w:rsidRPr="009217F5">
        <w:rPr>
          <w:rFonts w:ascii="Arial" w:hAnsi="Arial" w:cs="Arial"/>
          <w:b/>
          <w:spacing w:val="-3"/>
          <w:sz w:val="22"/>
          <w:szCs w:val="22"/>
        </w:rPr>
        <w:t>.</w:t>
      </w:r>
    </w:p>
    <w:p w14:paraId="48ED3064" w14:textId="213903C8" w:rsidR="00FF3774" w:rsidRPr="009217F5" w:rsidRDefault="00FF3774" w:rsidP="00FF3774">
      <w:pPr>
        <w:spacing w:line="360" w:lineRule="auto"/>
        <w:rPr>
          <w:rFonts w:ascii="Arial" w:hAnsi="Arial" w:cs="Arial"/>
          <w:sz w:val="22"/>
          <w:szCs w:val="22"/>
        </w:rPr>
      </w:pPr>
      <w:r w:rsidRPr="009217F5">
        <w:rPr>
          <w:rFonts w:ascii="Arial" w:hAnsi="Arial" w:cs="Arial"/>
          <w:b/>
          <w:spacing w:val="-3"/>
          <w:sz w:val="22"/>
          <w:szCs w:val="22"/>
        </w:rPr>
        <w:t>Para asistencia, 763-424-8000; Yog xav tau kev pab, 763-424-8000</w:t>
      </w:r>
    </w:p>
    <w:p w14:paraId="630D3EE3" w14:textId="0E327072" w:rsidR="00FF3774" w:rsidRPr="009217F5" w:rsidRDefault="00FF3774" w:rsidP="00424F54">
      <w:pPr>
        <w:spacing w:line="360" w:lineRule="auto"/>
        <w:rPr>
          <w:rFonts w:ascii="Arial" w:hAnsi="Arial" w:cs="Arial"/>
          <w:sz w:val="22"/>
          <w:szCs w:val="22"/>
        </w:rPr>
      </w:pPr>
    </w:p>
    <w:p w14:paraId="6B8EA3A4" w14:textId="77777777" w:rsidR="00424F54" w:rsidRPr="009217F5" w:rsidRDefault="00424F54" w:rsidP="00424F54">
      <w:pPr>
        <w:jc w:val="right"/>
        <w:rPr>
          <w:rFonts w:ascii="Arial" w:hAnsi="Arial" w:cs="Arial"/>
          <w:sz w:val="22"/>
          <w:szCs w:val="22"/>
        </w:rPr>
      </w:pPr>
      <w:r w:rsidRPr="009217F5">
        <w:rPr>
          <w:rFonts w:ascii="Arial" w:hAnsi="Arial" w:cs="Arial"/>
          <w:sz w:val="22"/>
          <w:szCs w:val="22"/>
        </w:rPr>
        <w:t>DEVIN MONTERO</w:t>
      </w:r>
    </w:p>
    <w:p w14:paraId="5A28B3C7" w14:textId="77777777" w:rsidR="00424F54" w:rsidRPr="009217F5" w:rsidRDefault="00424F54" w:rsidP="00424F54">
      <w:pPr>
        <w:jc w:val="right"/>
        <w:rPr>
          <w:rFonts w:ascii="Arial" w:hAnsi="Arial" w:cs="Arial"/>
          <w:sz w:val="22"/>
          <w:szCs w:val="22"/>
        </w:rPr>
      </w:pPr>
      <w:r w:rsidRPr="009217F5">
        <w:rPr>
          <w:rFonts w:ascii="Arial" w:hAnsi="Arial" w:cs="Arial"/>
          <w:sz w:val="22"/>
          <w:szCs w:val="22"/>
        </w:rPr>
        <w:t>CITY CLERK</w:t>
      </w:r>
    </w:p>
    <w:p w14:paraId="6685B407" w14:textId="77777777" w:rsidR="00424F54" w:rsidRPr="00D83C43" w:rsidRDefault="00424F54" w:rsidP="00424F5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82644C" w14:textId="5EA3E923" w:rsidR="00BA1D4F" w:rsidRPr="00914A38" w:rsidRDefault="00D83C43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  <w:r w:rsidRPr="00914A38">
        <w:rPr>
          <w:rFonts w:ascii="Arial" w:hAnsi="Arial" w:cs="Arial"/>
          <w:sz w:val="22"/>
          <w:szCs w:val="22"/>
        </w:rPr>
        <w:t>Publis</w:t>
      </w:r>
      <w:r w:rsidR="005248B0">
        <w:rPr>
          <w:rFonts w:ascii="Arial" w:hAnsi="Arial" w:cs="Arial"/>
          <w:sz w:val="22"/>
          <w:szCs w:val="22"/>
        </w:rPr>
        <w:t xml:space="preserve">h </w:t>
      </w:r>
      <w:r w:rsidRPr="00914A38">
        <w:rPr>
          <w:rFonts w:ascii="Arial" w:hAnsi="Arial" w:cs="Arial"/>
          <w:sz w:val="22"/>
          <w:szCs w:val="22"/>
        </w:rPr>
        <w:t>in the Sun Post May 1, 2025</w:t>
      </w:r>
      <w:r w:rsidR="00914A38" w:rsidRPr="00914A38">
        <w:rPr>
          <w:rFonts w:ascii="Arial" w:hAnsi="Arial" w:cs="Arial"/>
          <w:sz w:val="22"/>
          <w:szCs w:val="22"/>
        </w:rPr>
        <w:t>.</w:t>
      </w:r>
    </w:p>
    <w:p w14:paraId="654E7F64" w14:textId="77777777" w:rsidR="00BA1D4F" w:rsidRPr="009217F5" w:rsidRDefault="00BA1D4F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rFonts w:ascii="Arial" w:hAnsi="Arial" w:cs="Arial"/>
          <w:sz w:val="22"/>
          <w:szCs w:val="22"/>
        </w:rPr>
      </w:pPr>
    </w:p>
    <w:sectPr w:rsidR="00BA1D4F" w:rsidRPr="009217F5">
      <w:endnotePr>
        <w:numFmt w:val="decimal"/>
      </w:endnotePr>
      <w:pgSz w:w="12240" w:h="15840"/>
      <w:pgMar w:top="960" w:right="1440" w:bottom="960" w:left="1440" w:header="960" w:footer="9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5"/>
    <w:rsid w:val="00042BAC"/>
    <w:rsid w:val="00044966"/>
    <w:rsid w:val="000744C7"/>
    <w:rsid w:val="00086646"/>
    <w:rsid w:val="000C3FD0"/>
    <w:rsid w:val="000E5408"/>
    <w:rsid w:val="000F025A"/>
    <w:rsid w:val="0011033D"/>
    <w:rsid w:val="001318B0"/>
    <w:rsid w:val="001A3EF0"/>
    <w:rsid w:val="001A7389"/>
    <w:rsid w:val="001E2C3B"/>
    <w:rsid w:val="001F6F45"/>
    <w:rsid w:val="00203B88"/>
    <w:rsid w:val="002358B7"/>
    <w:rsid w:val="002707CE"/>
    <w:rsid w:val="00280036"/>
    <w:rsid w:val="003420C8"/>
    <w:rsid w:val="00394E0D"/>
    <w:rsid w:val="003D3213"/>
    <w:rsid w:val="003D63E2"/>
    <w:rsid w:val="00401380"/>
    <w:rsid w:val="00401574"/>
    <w:rsid w:val="00424F54"/>
    <w:rsid w:val="004A46FC"/>
    <w:rsid w:val="005248B0"/>
    <w:rsid w:val="00524DE9"/>
    <w:rsid w:val="00541630"/>
    <w:rsid w:val="0057402A"/>
    <w:rsid w:val="00651C76"/>
    <w:rsid w:val="00663FAF"/>
    <w:rsid w:val="006B6CE4"/>
    <w:rsid w:val="006C5854"/>
    <w:rsid w:val="006E7281"/>
    <w:rsid w:val="00705CD0"/>
    <w:rsid w:val="00716C05"/>
    <w:rsid w:val="0073437B"/>
    <w:rsid w:val="0075458F"/>
    <w:rsid w:val="007604D8"/>
    <w:rsid w:val="007A2EAB"/>
    <w:rsid w:val="007B45B9"/>
    <w:rsid w:val="008153AA"/>
    <w:rsid w:val="008679F0"/>
    <w:rsid w:val="008A3764"/>
    <w:rsid w:val="008A3E1C"/>
    <w:rsid w:val="008D43AA"/>
    <w:rsid w:val="009001B3"/>
    <w:rsid w:val="00914A38"/>
    <w:rsid w:val="009217F5"/>
    <w:rsid w:val="009577AD"/>
    <w:rsid w:val="009C5D30"/>
    <w:rsid w:val="00A10243"/>
    <w:rsid w:val="00A15FAA"/>
    <w:rsid w:val="00AC2DAC"/>
    <w:rsid w:val="00B14198"/>
    <w:rsid w:val="00B2374E"/>
    <w:rsid w:val="00B77A4B"/>
    <w:rsid w:val="00B86839"/>
    <w:rsid w:val="00B86CD9"/>
    <w:rsid w:val="00BA1D4F"/>
    <w:rsid w:val="00BA5904"/>
    <w:rsid w:val="00BB6CFB"/>
    <w:rsid w:val="00BC1742"/>
    <w:rsid w:val="00BF02F4"/>
    <w:rsid w:val="00C27109"/>
    <w:rsid w:val="00CB5981"/>
    <w:rsid w:val="00CE5A4C"/>
    <w:rsid w:val="00D04670"/>
    <w:rsid w:val="00D56315"/>
    <w:rsid w:val="00D57AB6"/>
    <w:rsid w:val="00D83C43"/>
    <w:rsid w:val="00DA4DC1"/>
    <w:rsid w:val="00DE0A0A"/>
    <w:rsid w:val="00E90FA7"/>
    <w:rsid w:val="00E93978"/>
    <w:rsid w:val="00E94A1F"/>
    <w:rsid w:val="00ED0ABC"/>
    <w:rsid w:val="00ED7635"/>
    <w:rsid w:val="00F072D0"/>
    <w:rsid w:val="00FB2FD9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1404"/>
  <w15:docId w15:val="{33BD1F4F-3ACC-487B-AE29-D4E1599A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semiHidden/>
    <w:unhideWhenUsed/>
    <w:rsid w:val="009C5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5D30"/>
    <w:rPr>
      <w:rFonts w:ascii="Segoe UI" w:hAnsi="Segoe UI" w:cs="Segoe UI"/>
      <w:snapToGrid w:val="0"/>
      <w:sz w:val="18"/>
      <w:szCs w:val="18"/>
    </w:rPr>
  </w:style>
  <w:style w:type="character" w:styleId="Hyperlink">
    <w:name w:val="Hyperlink"/>
    <w:rsid w:val="00FF377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ndy.devonish@brooklynpark.org" TargetMode="External"/><Relationship Id="rId4" Type="http://schemas.openxmlformats.org/officeDocument/2006/relationships/hyperlink" Target="mailto:devin.montero@brooklynpa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</vt:lpstr>
    </vt:vector>
  </TitlesOfParts>
  <Company>Planning &amp; Development  - Hennepin County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subject/>
  <dc:creator>HENNEPIN COUNTY</dc:creator>
  <cp:keywords/>
  <dc:description/>
  <cp:lastModifiedBy>Jennifer Gooden</cp:lastModifiedBy>
  <cp:revision>3</cp:revision>
  <cp:lastPrinted>2025-04-23T19:33:00Z</cp:lastPrinted>
  <dcterms:created xsi:type="dcterms:W3CDTF">2025-04-23T19:32:00Z</dcterms:created>
  <dcterms:modified xsi:type="dcterms:W3CDTF">2025-04-23T19:34:00Z</dcterms:modified>
</cp:coreProperties>
</file>