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57974273" w:rsidR="003F24A7" w:rsidRPr="004D576A" w:rsidRDefault="00D4343B" w:rsidP="003F24A7">
      <w:pPr>
        <w:jc w:val="center"/>
        <w:rPr>
          <w:b/>
        </w:rPr>
      </w:pPr>
      <w:r>
        <w:rPr>
          <w:b/>
        </w:rPr>
        <w:t>March</w:t>
      </w:r>
      <w:r w:rsidR="00E53AD1">
        <w:rPr>
          <w:b/>
        </w:rPr>
        <w:t xml:space="preserve"> 9, 2023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EC1D68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270A14D3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C11766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A462D1">
        <w:t>12</w:t>
      </w:r>
      <w:r w:rsidRPr="004D576A">
        <w:t xml:space="preserve"> 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29E79ECC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Pr="00E53AD1">
        <w:rPr>
          <w:bCs/>
        </w:rPr>
        <w:t>Brenda Reeves,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66BFC995" w14:textId="44B1405C" w:rsidR="00E53AD1" w:rsidRPr="004D576A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Pr="00562258">
        <w:rPr>
          <w:bCs/>
        </w:rPr>
        <w:t xml:space="preserve">Brenda Reeves, Chair, </w:t>
      </w:r>
      <w:r w:rsidR="00A462D1" w:rsidRPr="00562258">
        <w:rPr>
          <w:bCs/>
        </w:rPr>
        <w:t xml:space="preserve">Etta Gbeizon-Bornor Vice Chair, </w:t>
      </w:r>
      <w:r w:rsidRPr="00562258">
        <w:rPr>
          <w:bCs/>
        </w:rPr>
        <w:t xml:space="preserve">Nicholas Campbell, </w:t>
      </w:r>
      <w:r w:rsidR="00A462D1" w:rsidRPr="00E53AD1">
        <w:rPr>
          <w:bCs/>
        </w:rPr>
        <w:t xml:space="preserve">Patrick </w:t>
      </w:r>
      <w:proofErr w:type="spellStart"/>
      <w:r w:rsidR="00A462D1" w:rsidRPr="00E53AD1">
        <w:rPr>
          <w:bCs/>
        </w:rPr>
        <w:t>Chitterster</w:t>
      </w:r>
      <w:proofErr w:type="spellEnd"/>
      <w:r w:rsidR="00A462D1">
        <w:rPr>
          <w:bCs/>
        </w:rPr>
        <w:t xml:space="preserve">, </w:t>
      </w:r>
      <w:r w:rsidRPr="00562258">
        <w:rPr>
          <w:bCs/>
        </w:rPr>
        <w:t>Tekoa Cochran, Mary Hoogheem, Beauty Ojo, Umebe Onyejekwe</w:t>
      </w:r>
      <w:r w:rsidR="0050715C">
        <w:rPr>
          <w:bCs/>
        </w:rPr>
        <w:t xml:space="preserve">, </w:t>
      </w:r>
    </w:p>
    <w:p w14:paraId="47797C7A" w14:textId="1FC65C70" w:rsidR="00EC1D68" w:rsidRPr="004D576A" w:rsidRDefault="00EC1D68" w:rsidP="000D0506">
      <w:pPr>
        <w:tabs>
          <w:tab w:val="left" w:pos="2880"/>
        </w:tabs>
        <w:jc w:val="both"/>
        <w:rPr>
          <w:b/>
          <w:bCs/>
        </w:rPr>
      </w:pPr>
    </w:p>
    <w:p w14:paraId="658B0184" w14:textId="7B8F6350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53AD1">
        <w:t xml:space="preserve"> </w:t>
      </w:r>
      <w:r w:rsidR="004D2FE4">
        <w:t xml:space="preserve">Council Liaison Christian Eriksen </w:t>
      </w:r>
      <w:r w:rsidR="00E53AD1">
        <w:t>Staff Liaison</w:t>
      </w:r>
      <w:r w:rsidR="00562258">
        <w:t>s</w:t>
      </w:r>
      <w:r w:rsidR="00E53AD1">
        <w:t xml:space="preserve"> Jesse Struve</w:t>
      </w:r>
      <w:r w:rsidR="00006BA3">
        <w:t xml:space="preserve"> </w:t>
      </w:r>
      <w:r w:rsidR="00562258">
        <w:t>and Mitch Robinson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5CFB8E64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50715C" w:rsidRPr="00562258">
        <w:rPr>
          <w:bCs/>
        </w:rPr>
        <w:t>Cindy Johnson, Shelley Marbut,</w:t>
      </w:r>
      <w:r w:rsidR="0050715C" w:rsidRPr="0050715C">
        <w:rPr>
          <w:bCs/>
        </w:rPr>
        <w:t xml:space="preserve"> </w:t>
      </w:r>
      <w:r w:rsidR="0050715C" w:rsidRPr="00562258">
        <w:rPr>
          <w:bCs/>
        </w:rPr>
        <w:t>Amy Meuers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7255A93A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562258" w:rsidRPr="00E53AD1">
        <w:rPr>
          <w:bCs/>
        </w:rPr>
        <w:t xml:space="preserve">Gardoe Cephas, </w:t>
      </w:r>
      <w:r w:rsidR="00A462D1" w:rsidRPr="00E53AD1">
        <w:rPr>
          <w:bCs/>
        </w:rPr>
        <w:t>Whitney McClusky</w:t>
      </w:r>
      <w:r w:rsidR="00A462D1">
        <w:rPr>
          <w:bCs/>
        </w:rPr>
        <w:t xml:space="preserve">, </w:t>
      </w:r>
      <w:r w:rsidR="00A462D1" w:rsidRPr="00562258">
        <w:rPr>
          <w:bCs/>
        </w:rPr>
        <w:t xml:space="preserve">Edna McKenzie, </w:t>
      </w:r>
      <w:r w:rsidR="00562258" w:rsidRPr="00E53AD1">
        <w:rPr>
          <w:bCs/>
        </w:rPr>
        <w:t>Benjamin Swanson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05AC4CF6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9C499F" w:rsidRPr="009C499F">
        <w:rPr>
          <w:u w:val="single"/>
        </w:rPr>
        <w:t>CHITTERSTER</w:t>
      </w:r>
      <w:r w:rsidR="009C499F">
        <w:rPr>
          <w:u w:val="single"/>
        </w:rPr>
        <w:t>,</w:t>
      </w:r>
      <w:r>
        <w:t xml:space="preserve"> MOVE TO APPROVE </w:t>
      </w:r>
      <w:r w:rsidR="009C499F">
        <w:t>MARCH</w:t>
      </w:r>
      <w:r w:rsidR="00E53AD1">
        <w:t xml:space="preserve"> 9,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9C499F" w:rsidRPr="009C499F">
        <w:rPr>
          <w:bCs/>
          <w:u w:val="single"/>
        </w:rPr>
        <w:t>CAMPBELL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23C03">
      <w:pPr>
        <w:pStyle w:val="ListParagraph"/>
        <w:numPr>
          <w:ilvl w:val="0"/>
          <w:numId w:val="16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9A7310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31C9386A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7D43A7" w:rsidRPr="007D43A7">
        <w:rPr>
          <w:bCs/>
          <w:u w:val="single"/>
        </w:rPr>
        <w:t>COCHRAN</w:t>
      </w:r>
      <w:r w:rsidR="00D676AF" w:rsidRPr="00562258">
        <w:rPr>
          <w:bCs/>
        </w:rPr>
        <w:t xml:space="preserve">, SECOND </w:t>
      </w:r>
      <w:r w:rsidR="007D43A7" w:rsidRPr="007D43A7">
        <w:rPr>
          <w:rFonts w:eastAsia="Times New Roman"/>
          <w:sz w:val="24"/>
          <w:szCs w:val="24"/>
          <w:u w:val="single"/>
        </w:rPr>
        <w:t>ONYEJEKWE</w:t>
      </w:r>
      <w:r w:rsidR="00D676AF" w:rsidRPr="00562258">
        <w:rPr>
          <w:bCs/>
        </w:rPr>
        <w:t xml:space="preserve"> to APPROVE </w:t>
      </w:r>
      <w:r w:rsidR="007D43A7">
        <w:rPr>
          <w:bCs/>
        </w:rPr>
        <w:t>FEBRARY 9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7D43A7">
        <w:rPr>
          <w:bCs/>
        </w:rPr>
        <w:t>FEBRUARY 9</w:t>
      </w:r>
      <w:r w:rsidR="00E53AD1" w:rsidRPr="00562258">
        <w:rPr>
          <w:bCs/>
        </w:rPr>
        <w:t>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1B5CC8FE" w14:textId="77777777" w:rsidR="009A5223" w:rsidRPr="00523C03" w:rsidRDefault="00815888" w:rsidP="00523C0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439E8E5E" w14:textId="3B506170" w:rsidR="00562258" w:rsidRPr="00562258" w:rsidRDefault="00457D06" w:rsidP="00562258">
      <w:pPr>
        <w:pStyle w:val="ListParagraph"/>
        <w:numPr>
          <w:ilvl w:val="1"/>
          <w:numId w:val="4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</w:rPr>
      </w:pPr>
      <w:r>
        <w:t xml:space="preserve"> </w:t>
      </w:r>
      <w:r w:rsidR="009C499F">
        <w:t>City Council Update</w:t>
      </w:r>
    </w:p>
    <w:p w14:paraId="3B91B664" w14:textId="3108B4D1" w:rsidR="00562258" w:rsidRDefault="009C499F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rPr>
          <w:bCs/>
          <w:color w:val="000000" w:themeColor="text1"/>
        </w:rPr>
        <w:t xml:space="preserve">Chair Reeves provided an overview of what she was going to </w:t>
      </w:r>
      <w:r w:rsidR="0091460B">
        <w:rPr>
          <w:bCs/>
          <w:color w:val="000000" w:themeColor="text1"/>
        </w:rPr>
        <w:t>present.</w:t>
      </w:r>
      <w:r>
        <w:rPr>
          <w:bCs/>
          <w:color w:val="000000" w:themeColor="text1"/>
        </w:rPr>
        <w:t xml:space="preserve"> </w:t>
      </w:r>
    </w:p>
    <w:p w14:paraId="7D0BC59F" w14:textId="77777777" w:rsidR="00CD60E3" w:rsidRDefault="00CD60E3" w:rsidP="009C499F">
      <w:pPr>
        <w:tabs>
          <w:tab w:val="left" w:pos="2419"/>
          <w:tab w:val="left" w:pos="2420"/>
        </w:tabs>
        <w:spacing w:before="52"/>
      </w:pPr>
    </w:p>
    <w:p w14:paraId="5DF8D2A4" w14:textId="0F016DB0" w:rsidR="00E53AD1" w:rsidRDefault="009C499F" w:rsidP="00E53AD1">
      <w:pPr>
        <w:pStyle w:val="ListParagraph"/>
        <w:numPr>
          <w:ilvl w:val="1"/>
          <w:numId w:val="4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2430E52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Shelley, Edna, Nicholas</w:t>
      </w:r>
    </w:p>
    <w:p w14:paraId="02D3D2FA" w14:textId="4FA57940" w:rsidR="009C499F" w:rsidRDefault="009C499F" w:rsidP="009C499F">
      <w:pPr>
        <w:pStyle w:val="ListParagraph"/>
        <w:numPr>
          <w:ilvl w:val="0"/>
          <w:numId w:val="50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 xml:space="preserve">Nicholas volunteered to lead the </w:t>
      </w:r>
      <w:r w:rsidR="00EA2B7A">
        <w:rPr>
          <w:bCs/>
        </w:rPr>
        <w:t>subcommittee.</w:t>
      </w:r>
    </w:p>
    <w:p w14:paraId="6F08810C" w14:textId="77777777" w:rsidR="009C499F" w:rsidRDefault="009C499F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3D4E5D0B" w14:textId="53972DD4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 xml:space="preserve">Housing </w:t>
      </w:r>
      <w:r>
        <w:rPr>
          <w:bCs/>
        </w:rPr>
        <w:t xml:space="preserve">– Tekoa, Cindy, Beatty, Brenda </w:t>
      </w:r>
    </w:p>
    <w:p w14:paraId="69C6038B" w14:textId="0F48F47B" w:rsidR="009C499F" w:rsidRDefault="009C499F" w:rsidP="009C499F">
      <w:pPr>
        <w:pStyle w:val="ListParagraph"/>
        <w:numPr>
          <w:ilvl w:val="0"/>
          <w:numId w:val="49"/>
        </w:numPr>
        <w:tabs>
          <w:tab w:val="left" w:pos="2419"/>
          <w:tab w:val="left" w:pos="2420"/>
        </w:tabs>
        <w:spacing w:before="52"/>
        <w:rPr>
          <w:bCs/>
        </w:rPr>
      </w:pPr>
      <w:proofErr w:type="spellStart"/>
      <w:r>
        <w:rPr>
          <w:bCs/>
        </w:rPr>
        <w:t>Takoa</w:t>
      </w:r>
      <w:proofErr w:type="spellEnd"/>
      <w:r>
        <w:rPr>
          <w:bCs/>
        </w:rPr>
        <w:t xml:space="preserve"> and Brenda volunteered to lead the group.</w:t>
      </w:r>
    </w:p>
    <w:p w14:paraId="525F118B" w14:textId="77777777" w:rsidR="009C499F" w:rsidRDefault="009C499F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5509278B" w14:textId="1B06E80C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Cindy, Mary, Amy, Etta</w:t>
      </w:r>
      <w:r w:rsidR="008A69B2">
        <w:rPr>
          <w:bCs/>
        </w:rPr>
        <w:t>, Umebe</w:t>
      </w:r>
    </w:p>
    <w:p w14:paraId="51B40476" w14:textId="1092A344" w:rsidR="00562258" w:rsidRPr="004F2FC6" w:rsidRDefault="009C499F" w:rsidP="004F2FC6">
      <w:pPr>
        <w:pStyle w:val="ListParagraph"/>
        <w:numPr>
          <w:ilvl w:val="0"/>
          <w:numId w:val="49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Umebe volunteered to lead the</w:t>
      </w:r>
      <w:r w:rsidR="002839AE">
        <w:rPr>
          <w:bCs/>
        </w:rPr>
        <w:t xml:space="preserve"> </w:t>
      </w:r>
      <w:r w:rsidR="00EA2B7A">
        <w:rPr>
          <w:bCs/>
        </w:rPr>
        <w:t>subcommittee.</w:t>
      </w:r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57FDF8AB" w14:textId="0C45AF93" w:rsidR="00562258" w:rsidRDefault="005F6ACF" w:rsidP="00562258">
      <w:pPr>
        <w:pStyle w:val="BodyText"/>
        <w:numPr>
          <w:ilvl w:val="1"/>
          <w:numId w:val="27"/>
        </w:numPr>
        <w:tabs>
          <w:tab w:val="left" w:pos="900"/>
        </w:tabs>
        <w:rPr>
          <w:spacing w:val="-1"/>
        </w:rPr>
      </w:pPr>
      <w:r>
        <w:rPr>
          <w:spacing w:val="-1"/>
        </w:rPr>
        <w:t>Friendly and Safe City for all Ages</w:t>
      </w:r>
    </w:p>
    <w:p w14:paraId="5C64370A" w14:textId="4DC0CF1B" w:rsidR="00562258" w:rsidRPr="00562258" w:rsidRDefault="00562258" w:rsidP="004F2FC6">
      <w:pPr>
        <w:pStyle w:val="BodyText"/>
        <w:numPr>
          <w:ilvl w:val="0"/>
          <w:numId w:val="49"/>
        </w:numPr>
        <w:tabs>
          <w:tab w:val="left" w:pos="900"/>
        </w:tabs>
        <w:rPr>
          <w:spacing w:val="-1"/>
        </w:rPr>
      </w:pPr>
      <w:r w:rsidRPr="00562258">
        <w:rPr>
          <w:spacing w:val="-1"/>
        </w:rPr>
        <w:t>No updates</w:t>
      </w:r>
    </w:p>
    <w:p w14:paraId="4F818230" w14:textId="63641869" w:rsidR="00F741C6" w:rsidRDefault="00414748" w:rsidP="00E53AD1">
      <w:pPr>
        <w:pStyle w:val="ListParagraph"/>
        <w:widowControl/>
        <w:numPr>
          <w:ilvl w:val="1"/>
          <w:numId w:val="27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7DBB374C" w14:textId="53E375C2" w:rsidR="00562258" w:rsidRPr="004F2FC6" w:rsidRDefault="00562258" w:rsidP="004F2FC6">
      <w:pPr>
        <w:pStyle w:val="ListParagraph"/>
        <w:widowControl/>
        <w:numPr>
          <w:ilvl w:val="0"/>
          <w:numId w:val="49"/>
        </w:numPr>
        <w:autoSpaceDE/>
        <w:autoSpaceDN/>
        <w:contextualSpacing/>
        <w:rPr>
          <w:spacing w:val="-1"/>
        </w:rPr>
      </w:pPr>
      <w:r w:rsidRPr="004F2FC6">
        <w:rPr>
          <w:spacing w:val="-1"/>
        </w:rPr>
        <w:t>No updates</w:t>
      </w:r>
    </w:p>
    <w:p w14:paraId="066405CA" w14:textId="1209624B" w:rsidR="00562258" w:rsidRDefault="00414748" w:rsidP="00562258">
      <w:pPr>
        <w:pStyle w:val="BodyText"/>
        <w:numPr>
          <w:ilvl w:val="1"/>
          <w:numId w:val="27"/>
        </w:numPr>
        <w:tabs>
          <w:tab w:val="left" w:pos="2279"/>
        </w:tabs>
        <w:rPr>
          <w:spacing w:val="-1"/>
        </w:rPr>
      </w:pPr>
      <w:r w:rsidRPr="004608D5">
        <w:rPr>
          <w:spacing w:val="-1"/>
        </w:rPr>
        <w:t xml:space="preserve">Housing </w:t>
      </w:r>
    </w:p>
    <w:p w14:paraId="4B028F30" w14:textId="0475105E" w:rsidR="00562258" w:rsidRPr="00562258" w:rsidRDefault="004F2FC6" w:rsidP="004F2FC6">
      <w:pPr>
        <w:pStyle w:val="BodyText"/>
        <w:numPr>
          <w:ilvl w:val="0"/>
          <w:numId w:val="49"/>
        </w:numPr>
        <w:tabs>
          <w:tab w:val="left" w:pos="2279"/>
        </w:tabs>
        <w:rPr>
          <w:spacing w:val="-1"/>
        </w:rPr>
      </w:pPr>
      <w:r>
        <w:rPr>
          <w:spacing w:val="-1"/>
        </w:rPr>
        <w:t xml:space="preserve">    </w:t>
      </w:r>
      <w:r w:rsidR="00562258" w:rsidRPr="00562258">
        <w:rPr>
          <w:spacing w:val="-1"/>
        </w:rPr>
        <w:t>No updates</w:t>
      </w:r>
    </w:p>
    <w:p w14:paraId="1063E581" w14:textId="6EEDE479" w:rsidR="00562258" w:rsidRDefault="005F6ACF" w:rsidP="00562258">
      <w:pPr>
        <w:pStyle w:val="ListParagraph"/>
        <w:widowControl/>
        <w:numPr>
          <w:ilvl w:val="1"/>
          <w:numId w:val="27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Mobility</w:t>
      </w:r>
    </w:p>
    <w:p w14:paraId="5DCBD802" w14:textId="46B0A044" w:rsidR="00562258" w:rsidRPr="00B762A6" w:rsidRDefault="004F2FC6" w:rsidP="004F2FC6">
      <w:pPr>
        <w:pStyle w:val="ListParagraph"/>
        <w:widowControl/>
        <w:numPr>
          <w:ilvl w:val="0"/>
          <w:numId w:val="49"/>
        </w:numPr>
        <w:autoSpaceDE/>
        <w:autoSpaceDN/>
        <w:contextualSpacing/>
        <w:rPr>
          <w:rFonts w:eastAsia="Times New Roman"/>
          <w:color w:val="000000"/>
        </w:rPr>
      </w:pPr>
      <w:r>
        <w:lastRenderedPageBreak/>
        <w:t>There was some discussion regarding potholes and repairs.</w:t>
      </w:r>
    </w:p>
    <w:p w14:paraId="01013004" w14:textId="726D4338" w:rsidR="00B762A6" w:rsidRPr="00562258" w:rsidRDefault="00B762A6" w:rsidP="004F2FC6">
      <w:pPr>
        <w:pStyle w:val="ListParagraph"/>
        <w:widowControl/>
        <w:numPr>
          <w:ilvl w:val="0"/>
          <w:numId w:val="49"/>
        </w:numPr>
        <w:autoSpaceDE/>
        <w:autoSpaceDN/>
        <w:contextualSpacing/>
        <w:rPr>
          <w:rFonts w:eastAsia="Times New Roman"/>
          <w:color w:val="000000"/>
        </w:rPr>
      </w:pPr>
      <w:r>
        <w:t>Would like to have someone from 252 to come to talk with</w:t>
      </w:r>
    </w:p>
    <w:p w14:paraId="797BE072" w14:textId="67A79648" w:rsidR="00562258" w:rsidRPr="004F2FC6" w:rsidRDefault="00414748" w:rsidP="00562258">
      <w:pPr>
        <w:pStyle w:val="ListParagraph"/>
        <w:numPr>
          <w:ilvl w:val="1"/>
          <w:numId w:val="27"/>
        </w:numPr>
        <w:rPr>
          <w:rFonts w:eastAsia="Times New Roman"/>
          <w:color w:val="000000"/>
        </w:rPr>
      </w:pPr>
      <w:r w:rsidRPr="00562258">
        <w:rPr>
          <w:rFonts w:eastAsia="Times New Roman"/>
          <w:color w:val="000000"/>
        </w:rPr>
        <w:t>Future Plannin</w:t>
      </w:r>
      <w:r w:rsidR="004F2FC6">
        <w:rPr>
          <w:rFonts w:eastAsia="Times New Roman"/>
          <w:color w:val="000000"/>
        </w:rPr>
        <w:t>g</w:t>
      </w: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28D43E7E" w14:textId="609EC8C1" w:rsidR="007D43A7" w:rsidRDefault="007D43A7" w:rsidP="006438E9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line="252" w:lineRule="exact"/>
      </w:pPr>
      <w:r>
        <w:t>Discussed the Sister City relationship and the new tie recently passed.</w:t>
      </w:r>
    </w:p>
    <w:p w14:paraId="7A7FAB7A" w14:textId="7A995315" w:rsidR="00F741C6" w:rsidRDefault="00500627" w:rsidP="006438E9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line="252" w:lineRule="exact"/>
      </w:pPr>
      <w:r>
        <w:tab/>
      </w:r>
      <w:r w:rsidR="005A62DC">
        <w:t>Council will be looking at a development moratorium in the NW corner of the community.</w:t>
      </w:r>
    </w:p>
    <w:p w14:paraId="6FFE5BB3" w14:textId="62899B22" w:rsidR="005A62DC" w:rsidRDefault="0028690D" w:rsidP="006438E9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line="252" w:lineRule="exact"/>
      </w:pPr>
      <w:r>
        <w:t>New Commissioners orientation on 4/6</w:t>
      </w:r>
    </w:p>
    <w:p w14:paraId="612C7314" w14:textId="199887FE" w:rsidR="00562258" w:rsidRDefault="005A31E5" w:rsidP="00562258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4F1A5D12" w14:textId="4EA6B665" w:rsidR="00562258" w:rsidRDefault="00562258" w:rsidP="006438E9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line="252" w:lineRule="exact"/>
      </w:pPr>
      <w:r>
        <w:t>No updates</w:t>
      </w:r>
      <w:r w:rsidR="006438E9">
        <w:t xml:space="preserve">  </w:t>
      </w:r>
    </w:p>
    <w:p w14:paraId="774EC5BB" w14:textId="54115C63" w:rsidR="009A5223" w:rsidRDefault="00AC2B08" w:rsidP="005D2BA7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39123787" w14:textId="52856636" w:rsidR="0028690D" w:rsidRDefault="0028690D" w:rsidP="0028690D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before="2"/>
      </w:pPr>
      <w:r>
        <w:t xml:space="preserve">Etta asked about the upcoming special election. </w:t>
      </w:r>
    </w:p>
    <w:p w14:paraId="62AF00E1" w14:textId="098EA80B" w:rsidR="00576902" w:rsidRDefault="00576902" w:rsidP="0028690D">
      <w:pPr>
        <w:pStyle w:val="ListParagraph"/>
        <w:numPr>
          <w:ilvl w:val="0"/>
          <w:numId w:val="49"/>
        </w:numPr>
        <w:tabs>
          <w:tab w:val="left" w:pos="2299"/>
          <w:tab w:val="left" w:pos="2300"/>
        </w:tabs>
        <w:spacing w:before="2"/>
      </w:pPr>
      <w:r>
        <w:t>Campbell asked what Councilmember Eriksen’s priorities are.</w:t>
      </w:r>
    </w:p>
    <w:p w14:paraId="1F1C46FB" w14:textId="77777777" w:rsidR="00576902" w:rsidRDefault="00576902" w:rsidP="00576902">
      <w:pPr>
        <w:pStyle w:val="ListParagraph"/>
        <w:numPr>
          <w:ilvl w:val="1"/>
          <w:numId w:val="49"/>
        </w:numPr>
        <w:tabs>
          <w:tab w:val="left" w:pos="2299"/>
          <w:tab w:val="left" w:pos="2300"/>
        </w:tabs>
        <w:spacing w:before="2"/>
      </w:pPr>
      <w:r>
        <w:t xml:space="preserve">Three top issues are </w:t>
      </w:r>
    </w:p>
    <w:p w14:paraId="40D16BDA" w14:textId="2CA05CFE" w:rsidR="00576902" w:rsidRDefault="00576902" w:rsidP="00576902">
      <w:pPr>
        <w:pStyle w:val="ListParagraph"/>
        <w:numPr>
          <w:ilvl w:val="2"/>
          <w:numId w:val="49"/>
        </w:numPr>
        <w:tabs>
          <w:tab w:val="left" w:pos="2299"/>
          <w:tab w:val="left" w:pos="2300"/>
        </w:tabs>
        <w:spacing w:before="2"/>
      </w:pPr>
      <w:r>
        <w:t>rental housing safety</w:t>
      </w:r>
    </w:p>
    <w:p w14:paraId="1F00F333" w14:textId="7020A10C" w:rsidR="00576902" w:rsidRDefault="00576902" w:rsidP="00576902">
      <w:pPr>
        <w:pStyle w:val="ListParagraph"/>
        <w:numPr>
          <w:ilvl w:val="2"/>
          <w:numId w:val="49"/>
        </w:numPr>
        <w:tabs>
          <w:tab w:val="left" w:pos="2299"/>
          <w:tab w:val="left" w:pos="2300"/>
        </w:tabs>
        <w:spacing w:before="2"/>
      </w:pPr>
      <w:r>
        <w:t>Police relations and public safety</w:t>
      </w:r>
    </w:p>
    <w:p w14:paraId="2ECF4A2A" w14:textId="4E6FA882" w:rsidR="00576902" w:rsidRDefault="00576902" w:rsidP="00576902">
      <w:pPr>
        <w:pStyle w:val="ListParagraph"/>
        <w:numPr>
          <w:ilvl w:val="2"/>
          <w:numId w:val="49"/>
        </w:numPr>
        <w:tabs>
          <w:tab w:val="left" w:pos="2299"/>
          <w:tab w:val="left" w:pos="2300"/>
        </w:tabs>
        <w:spacing w:before="2"/>
      </w:pPr>
      <w:r>
        <w:t>Strategic development of vacant land</w:t>
      </w:r>
    </w:p>
    <w:p w14:paraId="7D1773B4" w14:textId="77777777" w:rsidR="00290FF0" w:rsidRDefault="00290FF0" w:rsidP="00290FF0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399C98C5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76902" w:rsidRPr="00576902">
        <w:rPr>
          <w:u w:val="single"/>
        </w:rPr>
        <w:t>HOOGHEEM</w:t>
      </w:r>
      <w:r w:rsidR="00562258">
        <w:t xml:space="preserve"> </w:t>
      </w:r>
      <w:r>
        <w:t>SECOND</w:t>
      </w:r>
      <w:r w:rsidR="00576902">
        <w:t xml:space="preserve"> </w:t>
      </w:r>
      <w:r w:rsidR="00576902" w:rsidRPr="007D43A7">
        <w:rPr>
          <w:rFonts w:eastAsia="Times New Roman"/>
          <w:sz w:val="24"/>
          <w:szCs w:val="24"/>
          <w:u w:val="single"/>
        </w:rPr>
        <w:t>ONYEJEKWE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7E5CBADF" w:rsidR="00500627" w:rsidRDefault="00500627" w:rsidP="00500627">
      <w:pPr>
        <w:pStyle w:val="ListParagraph"/>
        <w:jc w:val="both"/>
      </w:pPr>
      <w:r>
        <w:t xml:space="preserve">Meeting ended at </w:t>
      </w:r>
      <w:r w:rsidR="00576902">
        <w:t>6:55</w:t>
      </w:r>
      <w:r>
        <w:t>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77777777" w:rsidR="005A482C" w:rsidRPr="005A482C" w:rsidRDefault="00D676AF" w:rsidP="002774D9">
      <w:pPr>
        <w:ind w:firstLine="479"/>
        <w:jc w:val="both"/>
      </w:pPr>
      <w:r w:rsidRPr="00006BA3">
        <w:t>Jesse Struve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4EF"/>
    <w:multiLevelType w:val="hybridMultilevel"/>
    <w:tmpl w:val="8A94CE46"/>
    <w:lvl w:ilvl="0" w:tplc="D212A25E">
      <w:start w:val="1"/>
      <w:numFmt w:val="upperRoman"/>
      <w:lvlText w:val="%1."/>
      <w:lvlJc w:val="left"/>
      <w:pPr>
        <w:ind w:left="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 w:tplc="6812D118">
      <w:start w:val="1"/>
      <w:numFmt w:val="decimal"/>
      <w:lvlText w:val="%2."/>
      <w:lvlJc w:val="left"/>
      <w:pPr>
        <w:ind w:left="1520" w:hanging="72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2" w:tplc="41DCE308">
      <w:numFmt w:val="bullet"/>
      <w:lvlText w:val="•"/>
      <w:lvlJc w:val="left"/>
      <w:pPr>
        <w:ind w:left="2573" w:hanging="720"/>
      </w:pPr>
      <w:rPr>
        <w:rFonts w:hint="default"/>
        <w:lang w:val="en-US" w:eastAsia="en-US" w:bidi="ar-SA"/>
      </w:rPr>
    </w:lvl>
    <w:lvl w:ilvl="3" w:tplc="43708714">
      <w:numFmt w:val="bullet"/>
      <w:lvlText w:val="•"/>
      <w:lvlJc w:val="left"/>
      <w:pPr>
        <w:ind w:left="3626" w:hanging="720"/>
      </w:pPr>
      <w:rPr>
        <w:rFonts w:hint="default"/>
        <w:lang w:val="en-US" w:eastAsia="en-US" w:bidi="ar-SA"/>
      </w:rPr>
    </w:lvl>
    <w:lvl w:ilvl="4" w:tplc="71346AC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935A494A">
      <w:numFmt w:val="bullet"/>
      <w:lvlText w:val="•"/>
      <w:lvlJc w:val="left"/>
      <w:pPr>
        <w:ind w:left="5733" w:hanging="720"/>
      </w:pPr>
      <w:rPr>
        <w:rFonts w:hint="default"/>
        <w:lang w:val="en-US" w:eastAsia="en-US" w:bidi="ar-SA"/>
      </w:rPr>
    </w:lvl>
    <w:lvl w:ilvl="6" w:tplc="2A4E65D8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90B4C0A8"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ar-SA"/>
      </w:rPr>
    </w:lvl>
    <w:lvl w:ilvl="8" w:tplc="796EFEDC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AA107D"/>
    <w:multiLevelType w:val="hybridMultilevel"/>
    <w:tmpl w:val="A54E3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1BD57B1"/>
    <w:multiLevelType w:val="multilevel"/>
    <w:tmpl w:val="65D29D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820" w:hanging="360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03243AC8"/>
    <w:multiLevelType w:val="hybridMultilevel"/>
    <w:tmpl w:val="9E082304"/>
    <w:lvl w:ilvl="0" w:tplc="AFC80950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F302A5C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4FA249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69CAFE86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1BDC277E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68668150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813EAB1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6F62709A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4C70E87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3FB622A"/>
    <w:multiLevelType w:val="hybridMultilevel"/>
    <w:tmpl w:val="5484DC5C"/>
    <w:lvl w:ilvl="0" w:tplc="2E166E9A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ABF8C570">
      <w:numFmt w:val="bullet"/>
      <w:lvlText w:val="•"/>
      <w:lvlJc w:val="left"/>
      <w:pPr>
        <w:ind w:left="570" w:hanging="181"/>
      </w:pPr>
      <w:rPr>
        <w:rFonts w:hint="default"/>
        <w:lang w:val="en-US" w:eastAsia="en-US" w:bidi="ar-SA"/>
      </w:rPr>
    </w:lvl>
    <w:lvl w:ilvl="2" w:tplc="16AE8CB2">
      <w:numFmt w:val="bullet"/>
      <w:lvlText w:val="•"/>
      <w:lvlJc w:val="left"/>
      <w:pPr>
        <w:ind w:left="860" w:hanging="181"/>
      </w:pPr>
      <w:rPr>
        <w:rFonts w:hint="default"/>
        <w:lang w:val="en-US" w:eastAsia="en-US" w:bidi="ar-SA"/>
      </w:rPr>
    </w:lvl>
    <w:lvl w:ilvl="3" w:tplc="298A2130">
      <w:numFmt w:val="bullet"/>
      <w:lvlText w:val="•"/>
      <w:lvlJc w:val="left"/>
      <w:pPr>
        <w:ind w:left="1150" w:hanging="181"/>
      </w:pPr>
      <w:rPr>
        <w:rFonts w:hint="default"/>
        <w:lang w:val="en-US" w:eastAsia="en-US" w:bidi="ar-SA"/>
      </w:rPr>
    </w:lvl>
    <w:lvl w:ilvl="4" w:tplc="912229D2">
      <w:numFmt w:val="bullet"/>
      <w:lvlText w:val="•"/>
      <w:lvlJc w:val="left"/>
      <w:pPr>
        <w:ind w:left="1440" w:hanging="181"/>
      </w:pPr>
      <w:rPr>
        <w:rFonts w:hint="default"/>
        <w:lang w:val="en-US" w:eastAsia="en-US" w:bidi="ar-SA"/>
      </w:rPr>
    </w:lvl>
    <w:lvl w:ilvl="5" w:tplc="B6F2E716">
      <w:numFmt w:val="bullet"/>
      <w:lvlText w:val="•"/>
      <w:lvlJc w:val="left"/>
      <w:pPr>
        <w:ind w:left="1730" w:hanging="181"/>
      </w:pPr>
      <w:rPr>
        <w:rFonts w:hint="default"/>
        <w:lang w:val="en-US" w:eastAsia="en-US" w:bidi="ar-SA"/>
      </w:rPr>
    </w:lvl>
    <w:lvl w:ilvl="6" w:tplc="DCAAECBE">
      <w:numFmt w:val="bullet"/>
      <w:lvlText w:val="•"/>
      <w:lvlJc w:val="left"/>
      <w:pPr>
        <w:ind w:left="2020" w:hanging="181"/>
      </w:pPr>
      <w:rPr>
        <w:rFonts w:hint="default"/>
        <w:lang w:val="en-US" w:eastAsia="en-US" w:bidi="ar-SA"/>
      </w:rPr>
    </w:lvl>
    <w:lvl w:ilvl="7" w:tplc="C96AA4D0">
      <w:numFmt w:val="bullet"/>
      <w:lvlText w:val="•"/>
      <w:lvlJc w:val="left"/>
      <w:pPr>
        <w:ind w:left="2310" w:hanging="181"/>
      </w:pPr>
      <w:rPr>
        <w:rFonts w:hint="default"/>
        <w:lang w:val="en-US" w:eastAsia="en-US" w:bidi="ar-SA"/>
      </w:rPr>
    </w:lvl>
    <w:lvl w:ilvl="8" w:tplc="6B5AFC74">
      <w:numFmt w:val="bullet"/>
      <w:lvlText w:val="•"/>
      <w:lvlJc w:val="left"/>
      <w:pPr>
        <w:ind w:left="2600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0CD16E5F"/>
    <w:multiLevelType w:val="hybridMultilevel"/>
    <w:tmpl w:val="59EE793A"/>
    <w:lvl w:ilvl="0" w:tplc="6592EF2E">
      <w:start w:val="3"/>
      <w:numFmt w:val="decimal"/>
      <w:lvlText w:val="%1."/>
      <w:lvlJc w:val="left"/>
      <w:pPr>
        <w:ind w:left="19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7" w15:restartNumberingAfterBreak="0">
    <w:nsid w:val="0F991EC8"/>
    <w:multiLevelType w:val="hybridMultilevel"/>
    <w:tmpl w:val="2D8808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8" w15:restartNumberingAfterBreak="0">
    <w:nsid w:val="10496567"/>
    <w:multiLevelType w:val="hybridMultilevel"/>
    <w:tmpl w:val="D9D8B11E"/>
    <w:lvl w:ilvl="0" w:tplc="473E998A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B7CFEE4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36DCDCB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E020D0D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DDC6947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DF7C2A9C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02049586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D09A398E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6F42A35A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12127EB4"/>
    <w:multiLevelType w:val="hybridMultilevel"/>
    <w:tmpl w:val="0BDC7A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6A6108C"/>
    <w:multiLevelType w:val="hybridMultilevel"/>
    <w:tmpl w:val="BF0E09CE"/>
    <w:lvl w:ilvl="0" w:tplc="3B660CD6">
      <w:start w:val="3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75A0246"/>
    <w:multiLevelType w:val="hybridMultilevel"/>
    <w:tmpl w:val="C2607C0E"/>
    <w:lvl w:ilvl="0" w:tplc="94DAE040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764DD8C">
      <w:numFmt w:val="bullet"/>
      <w:lvlText w:val="•"/>
      <w:lvlJc w:val="left"/>
      <w:pPr>
        <w:ind w:left="591" w:hanging="181"/>
      </w:pPr>
      <w:rPr>
        <w:rFonts w:hint="default"/>
        <w:lang w:val="en-US" w:eastAsia="en-US" w:bidi="ar-SA"/>
      </w:rPr>
    </w:lvl>
    <w:lvl w:ilvl="2" w:tplc="069CD35A">
      <w:numFmt w:val="bullet"/>
      <w:lvlText w:val="•"/>
      <w:lvlJc w:val="left"/>
      <w:pPr>
        <w:ind w:left="902" w:hanging="181"/>
      </w:pPr>
      <w:rPr>
        <w:rFonts w:hint="default"/>
        <w:lang w:val="en-US" w:eastAsia="en-US" w:bidi="ar-SA"/>
      </w:rPr>
    </w:lvl>
    <w:lvl w:ilvl="3" w:tplc="BECE983C">
      <w:numFmt w:val="bullet"/>
      <w:lvlText w:val="•"/>
      <w:lvlJc w:val="left"/>
      <w:pPr>
        <w:ind w:left="1213" w:hanging="181"/>
      </w:pPr>
      <w:rPr>
        <w:rFonts w:hint="default"/>
        <w:lang w:val="en-US" w:eastAsia="en-US" w:bidi="ar-SA"/>
      </w:rPr>
    </w:lvl>
    <w:lvl w:ilvl="4" w:tplc="C17A1250">
      <w:numFmt w:val="bullet"/>
      <w:lvlText w:val="•"/>
      <w:lvlJc w:val="left"/>
      <w:pPr>
        <w:ind w:left="1524" w:hanging="181"/>
      </w:pPr>
      <w:rPr>
        <w:rFonts w:hint="default"/>
        <w:lang w:val="en-US" w:eastAsia="en-US" w:bidi="ar-SA"/>
      </w:rPr>
    </w:lvl>
    <w:lvl w:ilvl="5" w:tplc="011CC63E">
      <w:numFmt w:val="bullet"/>
      <w:lvlText w:val="•"/>
      <w:lvlJc w:val="left"/>
      <w:pPr>
        <w:ind w:left="1836" w:hanging="181"/>
      </w:pPr>
      <w:rPr>
        <w:rFonts w:hint="default"/>
        <w:lang w:val="en-US" w:eastAsia="en-US" w:bidi="ar-SA"/>
      </w:rPr>
    </w:lvl>
    <w:lvl w:ilvl="6" w:tplc="B0949F1A">
      <w:numFmt w:val="bullet"/>
      <w:lvlText w:val="•"/>
      <w:lvlJc w:val="left"/>
      <w:pPr>
        <w:ind w:left="2147" w:hanging="181"/>
      </w:pPr>
      <w:rPr>
        <w:rFonts w:hint="default"/>
        <w:lang w:val="en-US" w:eastAsia="en-US" w:bidi="ar-SA"/>
      </w:rPr>
    </w:lvl>
    <w:lvl w:ilvl="7" w:tplc="33E8C32E">
      <w:numFmt w:val="bullet"/>
      <w:lvlText w:val="•"/>
      <w:lvlJc w:val="left"/>
      <w:pPr>
        <w:ind w:left="2458" w:hanging="181"/>
      </w:pPr>
      <w:rPr>
        <w:rFonts w:hint="default"/>
        <w:lang w:val="en-US" w:eastAsia="en-US" w:bidi="ar-SA"/>
      </w:rPr>
    </w:lvl>
    <w:lvl w:ilvl="8" w:tplc="410CD8D4">
      <w:numFmt w:val="bullet"/>
      <w:lvlText w:val="•"/>
      <w:lvlJc w:val="left"/>
      <w:pPr>
        <w:ind w:left="2769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200F14A4"/>
    <w:multiLevelType w:val="hybridMultilevel"/>
    <w:tmpl w:val="3500AD70"/>
    <w:lvl w:ilvl="0" w:tplc="26E8F178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179C0CE0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62CCBF14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081EBEF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20221982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2AE07DE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37DED2F2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2DFCA590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192C0AA0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29055EE4"/>
    <w:multiLevelType w:val="hybridMultilevel"/>
    <w:tmpl w:val="525630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2D3B73E4"/>
    <w:multiLevelType w:val="multilevel"/>
    <w:tmpl w:val="68DC3A22"/>
    <w:lvl w:ilvl="0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7" w15:restartNumberingAfterBreak="0">
    <w:nsid w:val="2D892680"/>
    <w:multiLevelType w:val="hybridMultilevel"/>
    <w:tmpl w:val="3A88F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19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325F7"/>
    <w:multiLevelType w:val="multilevel"/>
    <w:tmpl w:val="5A363094"/>
    <w:lvl w:ilvl="0">
      <w:start w:val="1"/>
      <w:numFmt w:val="upperRoman"/>
      <w:lvlText w:val="%1."/>
      <w:lvlJc w:val="left"/>
      <w:pPr>
        <w:ind w:left="15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99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99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273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3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0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6" w:hanging="375"/>
      </w:pPr>
      <w:rPr>
        <w:rFonts w:hint="default"/>
        <w:lang w:val="en-US" w:eastAsia="en-US" w:bidi="ar-SA"/>
      </w:rPr>
    </w:lvl>
  </w:abstractNum>
  <w:abstractNum w:abstractNumId="21" w15:restartNumberingAfterBreak="0">
    <w:nsid w:val="3A8B279D"/>
    <w:multiLevelType w:val="hybridMultilevel"/>
    <w:tmpl w:val="C42A0946"/>
    <w:lvl w:ilvl="0" w:tplc="15527166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326AD7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6B8EC25A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9AF2D61A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332ED60E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877060A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2C4D90C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19D0C530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3938A9E2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B917B17"/>
    <w:multiLevelType w:val="hybridMultilevel"/>
    <w:tmpl w:val="C7FA6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702588"/>
    <w:multiLevelType w:val="multilevel"/>
    <w:tmpl w:val="1ADA728A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8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66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90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1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26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70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94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2240" w:hanging="1800"/>
      </w:pPr>
      <w:rPr>
        <w:rFonts w:hint="default"/>
        <w:b w:val="0"/>
        <w:color w:val="auto"/>
      </w:rPr>
    </w:lvl>
  </w:abstractNum>
  <w:abstractNum w:abstractNumId="24" w15:restartNumberingAfterBreak="0">
    <w:nsid w:val="3D871F03"/>
    <w:multiLevelType w:val="multilevel"/>
    <w:tmpl w:val="F38608E2"/>
    <w:lvl w:ilvl="0">
      <w:start w:val="3"/>
      <w:numFmt w:val="decimal"/>
      <w:lvlText w:val="%1."/>
      <w:lvlJc w:val="left"/>
      <w:pPr>
        <w:ind w:left="230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69" w:hanging="370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3379" w:hanging="37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4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8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7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370"/>
      </w:pPr>
      <w:rPr>
        <w:rFonts w:hint="default"/>
        <w:lang w:val="en-US" w:eastAsia="en-US" w:bidi="ar-SA"/>
      </w:rPr>
    </w:lvl>
  </w:abstractNum>
  <w:abstractNum w:abstractNumId="25" w15:restartNumberingAfterBreak="0">
    <w:nsid w:val="42C9672B"/>
    <w:multiLevelType w:val="hybridMultilevel"/>
    <w:tmpl w:val="56E628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2CE1772"/>
    <w:multiLevelType w:val="multilevel"/>
    <w:tmpl w:val="5B403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44496564"/>
    <w:multiLevelType w:val="hybridMultilevel"/>
    <w:tmpl w:val="D13440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CFD3F42"/>
    <w:multiLevelType w:val="multilevel"/>
    <w:tmpl w:val="0D8AB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7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4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47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4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7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4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8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520" w:hanging="1800"/>
      </w:pPr>
      <w:rPr>
        <w:rFonts w:hint="default"/>
        <w:b w:val="0"/>
        <w:color w:val="auto"/>
      </w:rPr>
    </w:lvl>
  </w:abstractNum>
  <w:abstractNum w:abstractNumId="29" w15:restartNumberingAfterBreak="0">
    <w:nsid w:val="5233291B"/>
    <w:multiLevelType w:val="hybridMultilevel"/>
    <w:tmpl w:val="46E66BB0"/>
    <w:lvl w:ilvl="0" w:tplc="CD640D92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F66C26F2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9DEE5B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24CAB2FA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9ED4A7F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B285646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1B5E525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9CE44BE8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50F66D0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30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F164E"/>
    <w:multiLevelType w:val="hybridMultilevel"/>
    <w:tmpl w:val="9B4AD146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2" w15:restartNumberingAfterBreak="0">
    <w:nsid w:val="56FF3819"/>
    <w:multiLevelType w:val="hybridMultilevel"/>
    <w:tmpl w:val="93C8C580"/>
    <w:lvl w:ilvl="0" w:tplc="4E9C50BE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9E013C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4F504704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B95C94DE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893C55F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E1AC04BA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01600E8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3B8CC126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4EE2A116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59B00CC1"/>
    <w:multiLevelType w:val="hybridMultilevel"/>
    <w:tmpl w:val="EA4A997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A4135E6"/>
    <w:multiLevelType w:val="hybridMultilevel"/>
    <w:tmpl w:val="E7D09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AF4140E"/>
    <w:multiLevelType w:val="hybridMultilevel"/>
    <w:tmpl w:val="31D63838"/>
    <w:lvl w:ilvl="0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36" w15:restartNumberingAfterBreak="0">
    <w:nsid w:val="5B25717D"/>
    <w:multiLevelType w:val="hybridMultilevel"/>
    <w:tmpl w:val="9B5CA7BC"/>
    <w:lvl w:ilvl="0" w:tplc="0409000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37" w15:restartNumberingAfterBreak="0">
    <w:nsid w:val="5CBA1559"/>
    <w:multiLevelType w:val="hybridMultilevel"/>
    <w:tmpl w:val="52DEA252"/>
    <w:lvl w:ilvl="0" w:tplc="A9409882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84C02B6">
      <w:numFmt w:val="bullet"/>
      <w:lvlText w:val="•"/>
      <w:lvlJc w:val="left"/>
      <w:pPr>
        <w:ind w:left="586" w:hanging="181"/>
      </w:pPr>
      <w:rPr>
        <w:rFonts w:hint="default"/>
        <w:lang w:val="en-US" w:eastAsia="en-US" w:bidi="ar-SA"/>
      </w:rPr>
    </w:lvl>
    <w:lvl w:ilvl="2" w:tplc="8286EEAE">
      <w:numFmt w:val="bullet"/>
      <w:lvlText w:val="•"/>
      <w:lvlJc w:val="left"/>
      <w:pPr>
        <w:ind w:left="892" w:hanging="181"/>
      </w:pPr>
      <w:rPr>
        <w:rFonts w:hint="default"/>
        <w:lang w:val="en-US" w:eastAsia="en-US" w:bidi="ar-SA"/>
      </w:rPr>
    </w:lvl>
    <w:lvl w:ilvl="3" w:tplc="23C2285A">
      <w:numFmt w:val="bullet"/>
      <w:lvlText w:val="•"/>
      <w:lvlJc w:val="left"/>
      <w:pPr>
        <w:ind w:left="1198" w:hanging="181"/>
      </w:pPr>
      <w:rPr>
        <w:rFonts w:hint="default"/>
        <w:lang w:val="en-US" w:eastAsia="en-US" w:bidi="ar-SA"/>
      </w:rPr>
    </w:lvl>
    <w:lvl w:ilvl="4" w:tplc="8D3229D8">
      <w:numFmt w:val="bullet"/>
      <w:lvlText w:val="•"/>
      <w:lvlJc w:val="left"/>
      <w:pPr>
        <w:ind w:left="1504" w:hanging="181"/>
      </w:pPr>
      <w:rPr>
        <w:rFonts w:hint="default"/>
        <w:lang w:val="en-US" w:eastAsia="en-US" w:bidi="ar-SA"/>
      </w:rPr>
    </w:lvl>
    <w:lvl w:ilvl="5" w:tplc="B720F844">
      <w:numFmt w:val="bullet"/>
      <w:lvlText w:val="•"/>
      <w:lvlJc w:val="left"/>
      <w:pPr>
        <w:ind w:left="1810" w:hanging="181"/>
      </w:pPr>
      <w:rPr>
        <w:rFonts w:hint="default"/>
        <w:lang w:val="en-US" w:eastAsia="en-US" w:bidi="ar-SA"/>
      </w:rPr>
    </w:lvl>
    <w:lvl w:ilvl="6" w:tplc="D28CCCAA">
      <w:numFmt w:val="bullet"/>
      <w:lvlText w:val="•"/>
      <w:lvlJc w:val="left"/>
      <w:pPr>
        <w:ind w:left="2116" w:hanging="181"/>
      </w:pPr>
      <w:rPr>
        <w:rFonts w:hint="default"/>
        <w:lang w:val="en-US" w:eastAsia="en-US" w:bidi="ar-SA"/>
      </w:rPr>
    </w:lvl>
    <w:lvl w:ilvl="7" w:tplc="154094EC">
      <w:numFmt w:val="bullet"/>
      <w:lvlText w:val="•"/>
      <w:lvlJc w:val="left"/>
      <w:pPr>
        <w:ind w:left="2422" w:hanging="181"/>
      </w:pPr>
      <w:rPr>
        <w:rFonts w:hint="default"/>
        <w:lang w:val="en-US" w:eastAsia="en-US" w:bidi="ar-SA"/>
      </w:rPr>
    </w:lvl>
    <w:lvl w:ilvl="8" w:tplc="C0F27446">
      <w:numFmt w:val="bullet"/>
      <w:lvlText w:val="•"/>
      <w:lvlJc w:val="left"/>
      <w:pPr>
        <w:ind w:left="2729" w:hanging="181"/>
      </w:pPr>
      <w:rPr>
        <w:rFonts w:hint="default"/>
        <w:lang w:val="en-US" w:eastAsia="en-US" w:bidi="ar-SA"/>
      </w:rPr>
    </w:lvl>
  </w:abstractNum>
  <w:abstractNum w:abstractNumId="38" w15:restartNumberingAfterBreak="0">
    <w:nsid w:val="5D8F00FC"/>
    <w:multiLevelType w:val="hybridMultilevel"/>
    <w:tmpl w:val="A878898C"/>
    <w:lvl w:ilvl="0" w:tplc="9ED27FAE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5C636E2"/>
    <w:multiLevelType w:val="hybridMultilevel"/>
    <w:tmpl w:val="70D88AA4"/>
    <w:lvl w:ilvl="0" w:tplc="2D9C36F0">
      <w:numFmt w:val="bullet"/>
      <w:lvlText w:val="•"/>
      <w:lvlJc w:val="left"/>
      <w:pPr>
        <w:ind w:left="407" w:hanging="18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284E8F5A">
      <w:numFmt w:val="bullet"/>
      <w:lvlText w:val="•"/>
      <w:lvlJc w:val="left"/>
      <w:pPr>
        <w:ind w:left="728" w:hanging="180"/>
      </w:pPr>
      <w:rPr>
        <w:rFonts w:hint="default"/>
        <w:lang w:val="en-US" w:eastAsia="en-US" w:bidi="ar-SA"/>
      </w:rPr>
    </w:lvl>
    <w:lvl w:ilvl="2" w:tplc="E2F2FD08">
      <w:numFmt w:val="bullet"/>
      <w:lvlText w:val="•"/>
      <w:lvlJc w:val="left"/>
      <w:pPr>
        <w:ind w:left="1056" w:hanging="180"/>
      </w:pPr>
      <w:rPr>
        <w:rFonts w:hint="default"/>
        <w:lang w:val="en-US" w:eastAsia="en-US" w:bidi="ar-SA"/>
      </w:rPr>
    </w:lvl>
    <w:lvl w:ilvl="3" w:tplc="B2ACFBB2">
      <w:numFmt w:val="bullet"/>
      <w:lvlText w:val="•"/>
      <w:lvlJc w:val="left"/>
      <w:pPr>
        <w:ind w:left="1384" w:hanging="180"/>
      </w:pPr>
      <w:rPr>
        <w:rFonts w:hint="default"/>
        <w:lang w:val="en-US" w:eastAsia="en-US" w:bidi="ar-SA"/>
      </w:rPr>
    </w:lvl>
    <w:lvl w:ilvl="4" w:tplc="A802C39A">
      <w:numFmt w:val="bullet"/>
      <w:lvlText w:val="•"/>
      <w:lvlJc w:val="left"/>
      <w:pPr>
        <w:ind w:left="1713" w:hanging="180"/>
      </w:pPr>
      <w:rPr>
        <w:rFonts w:hint="default"/>
        <w:lang w:val="en-US" w:eastAsia="en-US" w:bidi="ar-SA"/>
      </w:rPr>
    </w:lvl>
    <w:lvl w:ilvl="5" w:tplc="61E40534">
      <w:numFmt w:val="bullet"/>
      <w:lvlText w:val="•"/>
      <w:lvlJc w:val="left"/>
      <w:pPr>
        <w:ind w:left="2041" w:hanging="180"/>
      </w:pPr>
      <w:rPr>
        <w:rFonts w:hint="default"/>
        <w:lang w:val="en-US" w:eastAsia="en-US" w:bidi="ar-SA"/>
      </w:rPr>
    </w:lvl>
    <w:lvl w:ilvl="6" w:tplc="DDC437BE">
      <w:numFmt w:val="bullet"/>
      <w:lvlText w:val="•"/>
      <w:lvlJc w:val="left"/>
      <w:pPr>
        <w:ind w:left="2369" w:hanging="180"/>
      </w:pPr>
      <w:rPr>
        <w:rFonts w:hint="default"/>
        <w:lang w:val="en-US" w:eastAsia="en-US" w:bidi="ar-SA"/>
      </w:rPr>
    </w:lvl>
    <w:lvl w:ilvl="7" w:tplc="EF3C766A">
      <w:numFmt w:val="bullet"/>
      <w:lvlText w:val="•"/>
      <w:lvlJc w:val="left"/>
      <w:pPr>
        <w:ind w:left="2698" w:hanging="180"/>
      </w:pPr>
      <w:rPr>
        <w:rFonts w:hint="default"/>
        <w:lang w:val="en-US" w:eastAsia="en-US" w:bidi="ar-SA"/>
      </w:rPr>
    </w:lvl>
    <w:lvl w:ilvl="8" w:tplc="2C484316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6B6C6149"/>
    <w:multiLevelType w:val="hybridMultilevel"/>
    <w:tmpl w:val="FB12ADE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FF96AD9"/>
    <w:multiLevelType w:val="hybridMultilevel"/>
    <w:tmpl w:val="871CBF9C"/>
    <w:lvl w:ilvl="0" w:tplc="040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9" w:hanging="360"/>
      </w:pPr>
      <w:rPr>
        <w:rFonts w:ascii="Wingdings" w:hAnsi="Wingdings" w:hint="default"/>
      </w:rPr>
    </w:lvl>
  </w:abstractNum>
  <w:abstractNum w:abstractNumId="43" w15:restartNumberingAfterBreak="0">
    <w:nsid w:val="75B02021"/>
    <w:multiLevelType w:val="hybridMultilevel"/>
    <w:tmpl w:val="A582F93C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4" w15:restartNumberingAfterBreak="0">
    <w:nsid w:val="771A7B8C"/>
    <w:multiLevelType w:val="hybridMultilevel"/>
    <w:tmpl w:val="EC46C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766602C"/>
    <w:multiLevelType w:val="hybridMultilevel"/>
    <w:tmpl w:val="D04C6D80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6" w15:restartNumberingAfterBreak="0">
    <w:nsid w:val="79FC7CBF"/>
    <w:multiLevelType w:val="hybridMultilevel"/>
    <w:tmpl w:val="2348C828"/>
    <w:lvl w:ilvl="0" w:tplc="1F7663EE">
      <w:numFmt w:val="bullet"/>
      <w:lvlText w:val="•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F30E202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2" w:tplc="21C87DE0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3" w:tplc="75BC392C"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4" w:tplc="9EB04BC4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346A5642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807CA3F4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2F043824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  <w:lvl w:ilvl="8" w:tplc="167A92AC">
      <w:numFmt w:val="bullet"/>
      <w:lvlText w:val="•"/>
      <w:lvlJc w:val="left"/>
      <w:pPr>
        <w:ind w:left="9112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7C03434E"/>
    <w:multiLevelType w:val="multilevel"/>
    <w:tmpl w:val="6EBEF2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8" w15:restartNumberingAfterBreak="0">
    <w:nsid w:val="7C8E16CF"/>
    <w:multiLevelType w:val="hybridMultilevel"/>
    <w:tmpl w:val="5C72DE88"/>
    <w:lvl w:ilvl="0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49" w15:restartNumberingAfterBreak="0">
    <w:nsid w:val="7F7F060F"/>
    <w:multiLevelType w:val="multilevel"/>
    <w:tmpl w:val="47700E00"/>
    <w:lvl w:ilvl="0">
      <w:start w:val="3"/>
      <w:numFmt w:val="decimal"/>
      <w:lvlText w:val="%1."/>
      <w:lvlJc w:val="left"/>
      <w:pPr>
        <w:ind w:left="1580" w:hanging="720"/>
      </w:pPr>
      <w:rPr>
        <w:rFonts w:hint="default"/>
        <w:w w:val="9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99" w:hanging="72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0" w:hanging="720"/>
      </w:pPr>
      <w:rPr>
        <w:rFonts w:hint="default"/>
        <w:lang w:val="en-US" w:eastAsia="en-US" w:bidi="ar-SA"/>
      </w:rPr>
    </w:lvl>
  </w:abstractNum>
  <w:num w:numId="1" w16cid:durableId="1117795861">
    <w:abstractNumId w:val="5"/>
  </w:num>
  <w:num w:numId="2" w16cid:durableId="107168465">
    <w:abstractNumId w:val="37"/>
  </w:num>
  <w:num w:numId="3" w16cid:durableId="340278671">
    <w:abstractNumId w:val="12"/>
  </w:num>
  <w:num w:numId="4" w16cid:durableId="567035350">
    <w:abstractNumId w:val="40"/>
  </w:num>
  <w:num w:numId="5" w16cid:durableId="658730759">
    <w:abstractNumId w:val="8"/>
  </w:num>
  <w:num w:numId="6" w16cid:durableId="1796868180">
    <w:abstractNumId w:val="13"/>
  </w:num>
  <w:num w:numId="7" w16cid:durableId="1007975065">
    <w:abstractNumId w:val="3"/>
  </w:num>
  <w:num w:numId="8" w16cid:durableId="1814829120">
    <w:abstractNumId w:val="29"/>
  </w:num>
  <w:num w:numId="9" w16cid:durableId="480344038">
    <w:abstractNumId w:val="46"/>
  </w:num>
  <w:num w:numId="10" w16cid:durableId="1300381393">
    <w:abstractNumId w:val="21"/>
  </w:num>
  <w:num w:numId="11" w16cid:durableId="209438">
    <w:abstractNumId w:val="32"/>
  </w:num>
  <w:num w:numId="12" w16cid:durableId="1200822879">
    <w:abstractNumId w:val="24"/>
  </w:num>
  <w:num w:numId="13" w16cid:durableId="2126384286">
    <w:abstractNumId w:val="20"/>
  </w:num>
  <w:num w:numId="14" w16cid:durableId="1747804023">
    <w:abstractNumId w:val="49"/>
  </w:num>
  <w:num w:numId="15" w16cid:durableId="775174179">
    <w:abstractNumId w:val="0"/>
  </w:num>
  <w:num w:numId="16" w16cid:durableId="1971090185">
    <w:abstractNumId w:val="30"/>
  </w:num>
  <w:num w:numId="17" w16cid:durableId="474759796">
    <w:abstractNumId w:val="6"/>
  </w:num>
  <w:num w:numId="18" w16cid:durableId="841548182">
    <w:abstractNumId w:val="10"/>
  </w:num>
  <w:num w:numId="19" w16cid:durableId="2107461956">
    <w:abstractNumId w:val="19"/>
  </w:num>
  <w:num w:numId="20" w16cid:durableId="2105227280">
    <w:abstractNumId w:val="28"/>
  </w:num>
  <w:num w:numId="21" w16cid:durableId="4939812">
    <w:abstractNumId w:val="42"/>
  </w:num>
  <w:num w:numId="22" w16cid:durableId="1925189624">
    <w:abstractNumId w:val="26"/>
  </w:num>
  <w:num w:numId="23" w16cid:durableId="696588322">
    <w:abstractNumId w:val="22"/>
  </w:num>
  <w:num w:numId="24" w16cid:durableId="1016692141">
    <w:abstractNumId w:val="2"/>
  </w:num>
  <w:num w:numId="25" w16cid:durableId="1302033041">
    <w:abstractNumId w:val="47"/>
  </w:num>
  <w:num w:numId="26" w16cid:durableId="1329408779">
    <w:abstractNumId w:val="16"/>
  </w:num>
  <w:num w:numId="27" w16cid:durableId="365375373">
    <w:abstractNumId w:val="15"/>
  </w:num>
  <w:num w:numId="28" w16cid:durableId="708913015">
    <w:abstractNumId w:val="43"/>
  </w:num>
  <w:num w:numId="29" w16cid:durableId="1597056416">
    <w:abstractNumId w:val="45"/>
  </w:num>
  <w:num w:numId="30" w16cid:durableId="540553515">
    <w:abstractNumId w:val="25"/>
  </w:num>
  <w:num w:numId="31" w16cid:durableId="1576360329">
    <w:abstractNumId w:val="14"/>
  </w:num>
  <w:num w:numId="32" w16cid:durableId="947350532">
    <w:abstractNumId w:val="48"/>
  </w:num>
  <w:num w:numId="33" w16cid:durableId="2025550404">
    <w:abstractNumId w:val="1"/>
  </w:num>
  <w:num w:numId="34" w16cid:durableId="835340265">
    <w:abstractNumId w:val="27"/>
  </w:num>
  <w:num w:numId="35" w16cid:durableId="799689521">
    <w:abstractNumId w:val="44"/>
  </w:num>
  <w:num w:numId="36" w16cid:durableId="1617717575">
    <w:abstractNumId w:val="35"/>
  </w:num>
  <w:num w:numId="37" w16cid:durableId="814376199">
    <w:abstractNumId w:val="36"/>
  </w:num>
  <w:num w:numId="38" w16cid:durableId="695231964">
    <w:abstractNumId w:val="31"/>
  </w:num>
  <w:num w:numId="39" w16cid:durableId="1628118684">
    <w:abstractNumId w:val="7"/>
  </w:num>
  <w:num w:numId="40" w16cid:durableId="1893734657">
    <w:abstractNumId w:val="33"/>
  </w:num>
  <w:num w:numId="41" w16cid:durableId="1031418524">
    <w:abstractNumId w:val="34"/>
  </w:num>
  <w:num w:numId="42" w16cid:durableId="2099014997">
    <w:abstractNumId w:val="18"/>
  </w:num>
  <w:num w:numId="43" w16cid:durableId="1051615547">
    <w:abstractNumId w:val="23"/>
  </w:num>
  <w:num w:numId="44" w16cid:durableId="1142968940">
    <w:abstractNumId w:val="38"/>
  </w:num>
  <w:num w:numId="45" w16cid:durableId="1348673770">
    <w:abstractNumId w:val="39"/>
  </w:num>
  <w:num w:numId="46" w16cid:durableId="873470427">
    <w:abstractNumId w:val="9"/>
  </w:num>
  <w:num w:numId="47" w16cid:durableId="1269852785">
    <w:abstractNumId w:val="17"/>
  </w:num>
  <w:num w:numId="48" w16cid:durableId="2041083901">
    <w:abstractNumId w:val="41"/>
  </w:num>
  <w:num w:numId="49" w16cid:durableId="364328690">
    <w:abstractNumId w:val="11"/>
  </w:num>
  <w:num w:numId="50" w16cid:durableId="1115904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C7BBA"/>
    <w:rsid w:val="000D0506"/>
    <w:rsid w:val="00127B38"/>
    <w:rsid w:val="00161B5D"/>
    <w:rsid w:val="001A39AD"/>
    <w:rsid w:val="001A5C16"/>
    <w:rsid w:val="002525E9"/>
    <w:rsid w:val="002774D9"/>
    <w:rsid w:val="002839AE"/>
    <w:rsid w:val="0028690D"/>
    <w:rsid w:val="00290FF0"/>
    <w:rsid w:val="002B3BDE"/>
    <w:rsid w:val="00325B70"/>
    <w:rsid w:val="00343324"/>
    <w:rsid w:val="00351EE9"/>
    <w:rsid w:val="00393D9C"/>
    <w:rsid w:val="003F24A7"/>
    <w:rsid w:val="00414748"/>
    <w:rsid w:val="00457D06"/>
    <w:rsid w:val="004D2FE4"/>
    <w:rsid w:val="004F2FC6"/>
    <w:rsid w:val="00500627"/>
    <w:rsid w:val="00503A21"/>
    <w:rsid w:val="0050715C"/>
    <w:rsid w:val="0051737D"/>
    <w:rsid w:val="00523C03"/>
    <w:rsid w:val="00562258"/>
    <w:rsid w:val="00576902"/>
    <w:rsid w:val="00583B9F"/>
    <w:rsid w:val="005A31E5"/>
    <w:rsid w:val="005A482C"/>
    <w:rsid w:val="005A62DC"/>
    <w:rsid w:val="005D2BA7"/>
    <w:rsid w:val="005F6ACF"/>
    <w:rsid w:val="00623B95"/>
    <w:rsid w:val="006438E9"/>
    <w:rsid w:val="007072AB"/>
    <w:rsid w:val="00754200"/>
    <w:rsid w:val="007A53E6"/>
    <w:rsid w:val="007A7792"/>
    <w:rsid w:val="007D43A7"/>
    <w:rsid w:val="00815888"/>
    <w:rsid w:val="008277E9"/>
    <w:rsid w:val="00870F56"/>
    <w:rsid w:val="008A69B2"/>
    <w:rsid w:val="008F4033"/>
    <w:rsid w:val="0091460B"/>
    <w:rsid w:val="00935FCC"/>
    <w:rsid w:val="00995FB1"/>
    <w:rsid w:val="009A5223"/>
    <w:rsid w:val="009A7310"/>
    <w:rsid w:val="009C499F"/>
    <w:rsid w:val="009D4463"/>
    <w:rsid w:val="009E29B5"/>
    <w:rsid w:val="00A0724F"/>
    <w:rsid w:val="00A203A6"/>
    <w:rsid w:val="00A20878"/>
    <w:rsid w:val="00A42A6D"/>
    <w:rsid w:val="00A462D1"/>
    <w:rsid w:val="00A7593D"/>
    <w:rsid w:val="00A85F7F"/>
    <w:rsid w:val="00AC2B08"/>
    <w:rsid w:val="00AD4224"/>
    <w:rsid w:val="00AE185B"/>
    <w:rsid w:val="00B762A6"/>
    <w:rsid w:val="00C11766"/>
    <w:rsid w:val="00C65AB8"/>
    <w:rsid w:val="00C71B04"/>
    <w:rsid w:val="00C75B35"/>
    <w:rsid w:val="00C77B71"/>
    <w:rsid w:val="00C811B5"/>
    <w:rsid w:val="00CD2E6E"/>
    <w:rsid w:val="00CD60E3"/>
    <w:rsid w:val="00D4343B"/>
    <w:rsid w:val="00D54F03"/>
    <w:rsid w:val="00D676AF"/>
    <w:rsid w:val="00D74340"/>
    <w:rsid w:val="00DA32A7"/>
    <w:rsid w:val="00DE6A52"/>
    <w:rsid w:val="00E53AD1"/>
    <w:rsid w:val="00E70638"/>
    <w:rsid w:val="00E94F99"/>
    <w:rsid w:val="00EA2B7A"/>
    <w:rsid w:val="00EB7529"/>
    <w:rsid w:val="00EB75AB"/>
    <w:rsid w:val="00EC1D68"/>
    <w:rsid w:val="00F01484"/>
    <w:rsid w:val="00F01E94"/>
    <w:rsid w:val="00F741C6"/>
    <w:rsid w:val="00F9438D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21</cp:revision>
  <dcterms:created xsi:type="dcterms:W3CDTF">2023-02-09T23:15:00Z</dcterms:created>
  <dcterms:modified xsi:type="dcterms:W3CDTF">2023-04-14T12:01:00Z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